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Y="-137"/>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7"/>
        <w:gridCol w:w="5024"/>
        <w:gridCol w:w="5542"/>
      </w:tblGrid>
      <w:tr w:rsidR="00D20286" w:rsidRPr="006B3686" w:rsidTr="005361D7">
        <w:trPr>
          <w:trHeight w:val="2558"/>
        </w:trPr>
        <w:tc>
          <w:tcPr>
            <w:tcW w:w="5277" w:type="dxa"/>
          </w:tcPr>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Рассмотрено</w:t>
            </w:r>
          </w:p>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Руководитель методического</w:t>
            </w:r>
          </w:p>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объединения учителей</w:t>
            </w:r>
          </w:p>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 xml:space="preserve">естествознания  </w:t>
            </w:r>
          </w:p>
          <w:p w:rsidR="00D20286" w:rsidRPr="006B3686" w:rsidRDefault="00D20286" w:rsidP="005361D7">
            <w:pPr>
              <w:spacing w:after="0" w:line="360" w:lineRule="auto"/>
              <w:jc w:val="center"/>
              <w:rPr>
                <w:rFonts w:ascii="Times New Roman" w:hAnsi="Times New Roman" w:cs="Times New Roman"/>
              </w:rPr>
            </w:pPr>
            <w:r>
              <w:rPr>
                <w:rFonts w:ascii="Times New Roman" w:hAnsi="Times New Roman" w:cs="Times New Roman"/>
              </w:rPr>
              <w:t>______А.И.Мирзасалихова</w:t>
            </w:r>
          </w:p>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Протокол №  1</w:t>
            </w:r>
          </w:p>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от «</w:t>
            </w:r>
            <w:r w:rsidR="004B0F5B">
              <w:rPr>
                <w:rFonts w:ascii="Times New Roman" w:hAnsi="Times New Roman" w:cs="Times New Roman"/>
              </w:rPr>
              <w:t xml:space="preserve"> 2</w:t>
            </w:r>
            <w:r w:rsidR="001C5F22">
              <w:rPr>
                <w:rFonts w:ascii="Times New Roman" w:hAnsi="Times New Roman" w:cs="Times New Roman"/>
              </w:rPr>
              <w:t>7</w:t>
            </w:r>
            <w:r w:rsidR="004B0F5B">
              <w:rPr>
                <w:rFonts w:ascii="Times New Roman" w:hAnsi="Times New Roman" w:cs="Times New Roman"/>
              </w:rPr>
              <w:t>» августа  201</w:t>
            </w:r>
            <w:r w:rsidR="001C5F22">
              <w:rPr>
                <w:rFonts w:ascii="Times New Roman" w:hAnsi="Times New Roman" w:cs="Times New Roman"/>
              </w:rPr>
              <w:t>9</w:t>
            </w:r>
            <w:r w:rsidR="004B0F5B">
              <w:rPr>
                <w:rFonts w:ascii="Times New Roman" w:hAnsi="Times New Roman" w:cs="Times New Roman"/>
              </w:rPr>
              <w:t xml:space="preserve"> года</w:t>
            </w:r>
          </w:p>
          <w:p w:rsidR="00D20286" w:rsidRPr="006B3686" w:rsidRDefault="00D20286" w:rsidP="005361D7">
            <w:pPr>
              <w:spacing w:after="0" w:line="360" w:lineRule="auto"/>
              <w:jc w:val="center"/>
              <w:rPr>
                <w:rFonts w:ascii="Times New Roman" w:hAnsi="Times New Roman" w:cs="Times New Roman"/>
              </w:rPr>
            </w:pPr>
          </w:p>
        </w:tc>
        <w:tc>
          <w:tcPr>
            <w:tcW w:w="5024" w:type="dxa"/>
          </w:tcPr>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 xml:space="preserve">Согласовано </w:t>
            </w:r>
          </w:p>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 xml:space="preserve"> Заместитель директора по УР</w:t>
            </w:r>
          </w:p>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___________ Г.Т.Исмагилова</w:t>
            </w:r>
          </w:p>
          <w:p w:rsidR="00D20286" w:rsidRPr="006B3686" w:rsidRDefault="004B0F5B" w:rsidP="005361D7">
            <w:pPr>
              <w:spacing w:after="0" w:line="360" w:lineRule="auto"/>
              <w:jc w:val="center"/>
              <w:rPr>
                <w:rFonts w:ascii="Times New Roman" w:hAnsi="Times New Roman" w:cs="Times New Roman"/>
              </w:rPr>
            </w:pPr>
            <w:r>
              <w:rPr>
                <w:rFonts w:ascii="Times New Roman" w:hAnsi="Times New Roman" w:cs="Times New Roman"/>
              </w:rPr>
              <w:t>2</w:t>
            </w:r>
            <w:r w:rsidR="001C5F22">
              <w:rPr>
                <w:rFonts w:ascii="Times New Roman" w:hAnsi="Times New Roman" w:cs="Times New Roman"/>
              </w:rPr>
              <w:t>9</w:t>
            </w:r>
            <w:r w:rsidR="00D20286" w:rsidRPr="006B3686">
              <w:rPr>
                <w:rFonts w:ascii="Times New Roman" w:hAnsi="Times New Roman" w:cs="Times New Roman"/>
              </w:rPr>
              <w:t xml:space="preserve"> августа 201</w:t>
            </w:r>
            <w:r w:rsidR="001C5F22">
              <w:rPr>
                <w:rFonts w:ascii="Times New Roman" w:hAnsi="Times New Roman" w:cs="Times New Roman"/>
              </w:rPr>
              <w:t>9</w:t>
            </w:r>
            <w:r w:rsidR="00D20286" w:rsidRPr="006B3686">
              <w:rPr>
                <w:rFonts w:ascii="Times New Roman" w:hAnsi="Times New Roman" w:cs="Times New Roman"/>
              </w:rPr>
              <w:t xml:space="preserve"> года</w:t>
            </w:r>
          </w:p>
        </w:tc>
        <w:tc>
          <w:tcPr>
            <w:tcW w:w="5542" w:type="dxa"/>
          </w:tcPr>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Утверждаю</w:t>
            </w:r>
          </w:p>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 xml:space="preserve">Директор школы </w:t>
            </w:r>
          </w:p>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__________Г.Т.Сабирзянова</w:t>
            </w:r>
          </w:p>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 xml:space="preserve">Приказ № </w:t>
            </w:r>
            <w:r w:rsidR="004B0F5B">
              <w:rPr>
                <w:rFonts w:ascii="Times New Roman" w:hAnsi="Times New Roman" w:cs="Times New Roman"/>
              </w:rPr>
              <w:t>9</w:t>
            </w:r>
            <w:r w:rsidR="001C5F22">
              <w:rPr>
                <w:rFonts w:ascii="Times New Roman" w:hAnsi="Times New Roman" w:cs="Times New Roman"/>
              </w:rPr>
              <w:t>3</w:t>
            </w:r>
          </w:p>
          <w:p w:rsidR="00D20286" w:rsidRPr="006B3686" w:rsidRDefault="00D20286" w:rsidP="005361D7">
            <w:pPr>
              <w:spacing w:after="0" w:line="480" w:lineRule="auto"/>
              <w:jc w:val="center"/>
              <w:rPr>
                <w:rFonts w:ascii="Times New Roman" w:hAnsi="Times New Roman" w:cs="Times New Roman"/>
              </w:rPr>
            </w:pPr>
            <w:r w:rsidRPr="006B3686">
              <w:rPr>
                <w:rFonts w:ascii="Times New Roman" w:hAnsi="Times New Roman" w:cs="Times New Roman"/>
              </w:rPr>
              <w:t>от «</w:t>
            </w:r>
            <w:r w:rsidR="003F1144">
              <w:rPr>
                <w:rFonts w:ascii="Times New Roman" w:hAnsi="Times New Roman" w:cs="Times New Roman"/>
              </w:rPr>
              <w:t xml:space="preserve"> 2</w:t>
            </w:r>
            <w:r w:rsidR="001C5F22">
              <w:rPr>
                <w:rFonts w:ascii="Times New Roman" w:hAnsi="Times New Roman" w:cs="Times New Roman"/>
              </w:rPr>
              <w:t>9</w:t>
            </w:r>
            <w:r w:rsidR="003F1144">
              <w:rPr>
                <w:rFonts w:ascii="Times New Roman" w:hAnsi="Times New Roman" w:cs="Times New Roman"/>
              </w:rPr>
              <w:t xml:space="preserve"> </w:t>
            </w:r>
            <w:r w:rsidRPr="006B3686">
              <w:rPr>
                <w:rFonts w:ascii="Times New Roman" w:hAnsi="Times New Roman" w:cs="Times New Roman"/>
              </w:rPr>
              <w:t>» августа 201</w:t>
            </w:r>
            <w:r w:rsidR="001C5F22">
              <w:rPr>
                <w:rFonts w:ascii="Times New Roman" w:hAnsi="Times New Roman" w:cs="Times New Roman"/>
              </w:rPr>
              <w:t>9</w:t>
            </w:r>
            <w:r w:rsidRPr="006B3686">
              <w:rPr>
                <w:rFonts w:ascii="Times New Roman" w:hAnsi="Times New Roman" w:cs="Times New Roman"/>
              </w:rPr>
              <w:t xml:space="preserve"> г</w:t>
            </w:r>
            <w:r w:rsidR="004B0F5B">
              <w:rPr>
                <w:rFonts w:ascii="Times New Roman" w:hAnsi="Times New Roman" w:cs="Times New Roman"/>
              </w:rPr>
              <w:t>ода</w:t>
            </w:r>
          </w:p>
        </w:tc>
      </w:tr>
    </w:tbl>
    <w:p w:rsidR="00D20286" w:rsidRDefault="00D20286" w:rsidP="00D20286">
      <w:pPr>
        <w:rPr>
          <w:rFonts w:ascii="Times New Roman" w:hAnsi="Times New Roman" w:cs="Times New Roman"/>
          <w:b/>
        </w:rPr>
      </w:pPr>
    </w:p>
    <w:p w:rsidR="00D20286" w:rsidRPr="00D20286" w:rsidRDefault="00D20286" w:rsidP="00D20286">
      <w:pPr>
        <w:spacing w:after="0"/>
        <w:jc w:val="center"/>
        <w:rPr>
          <w:rFonts w:ascii="Times New Roman" w:hAnsi="Times New Roman" w:cs="Times New Roman"/>
          <w:b/>
        </w:rPr>
      </w:pPr>
      <w:r w:rsidRPr="006B3686">
        <w:rPr>
          <w:rFonts w:ascii="Times New Roman" w:hAnsi="Times New Roman" w:cs="Times New Roman"/>
          <w:b/>
        </w:rPr>
        <w:t>РАБОЧАЯ ПРОГРАММА</w:t>
      </w:r>
    </w:p>
    <w:p w:rsidR="00D20286" w:rsidRPr="006B3686" w:rsidRDefault="00D20286" w:rsidP="00D20286">
      <w:pPr>
        <w:spacing w:after="0"/>
        <w:jc w:val="center"/>
        <w:rPr>
          <w:rStyle w:val="2105pt"/>
          <w:rFonts w:eastAsia="DejaVu Sans"/>
          <w:sz w:val="24"/>
          <w:szCs w:val="24"/>
        </w:rPr>
      </w:pPr>
      <w:r w:rsidRPr="006B3686">
        <w:rPr>
          <w:rStyle w:val="2105pt"/>
          <w:rFonts w:eastAsia="DejaVu Sans"/>
          <w:sz w:val="24"/>
          <w:szCs w:val="24"/>
        </w:rPr>
        <w:t xml:space="preserve">МУНИЦИПАЛЬНОЕ БЮДЖЕТНОЕ </w:t>
      </w:r>
      <w:r>
        <w:rPr>
          <w:rStyle w:val="2105pt"/>
          <w:rFonts w:eastAsia="DejaVu Sans"/>
          <w:sz w:val="24"/>
          <w:szCs w:val="24"/>
        </w:rPr>
        <w:t>ОБЩЕ</w:t>
      </w:r>
      <w:r w:rsidRPr="006B3686">
        <w:rPr>
          <w:rStyle w:val="2105pt"/>
          <w:rFonts w:eastAsia="DejaVu Sans"/>
          <w:sz w:val="24"/>
          <w:szCs w:val="24"/>
        </w:rPr>
        <w:t>ОБРАЗОВАТЕЛЬНОЕ УЧРЕЖДЕНИЕ</w:t>
      </w:r>
    </w:p>
    <w:p w:rsidR="00D20286" w:rsidRPr="006B3686" w:rsidRDefault="00D20286" w:rsidP="00D20286">
      <w:pPr>
        <w:spacing w:after="0"/>
        <w:jc w:val="center"/>
        <w:rPr>
          <w:rStyle w:val="2"/>
          <w:rFonts w:eastAsia="DejaVu Sans"/>
          <w:sz w:val="24"/>
          <w:szCs w:val="24"/>
        </w:rPr>
      </w:pPr>
      <w:r w:rsidRPr="006B3686">
        <w:rPr>
          <w:rStyle w:val="2"/>
          <w:rFonts w:eastAsia="DejaVu Sans"/>
          <w:sz w:val="24"/>
          <w:szCs w:val="24"/>
        </w:rPr>
        <w:t>«Сармановская средняя общеобразовательная школа»</w:t>
      </w:r>
    </w:p>
    <w:p w:rsidR="00D20286" w:rsidRPr="006B3686" w:rsidRDefault="00D20286" w:rsidP="00D20286">
      <w:pPr>
        <w:spacing w:after="0"/>
        <w:jc w:val="center"/>
        <w:rPr>
          <w:rStyle w:val="2"/>
          <w:rFonts w:eastAsia="DejaVu Sans"/>
          <w:sz w:val="24"/>
          <w:szCs w:val="24"/>
        </w:rPr>
      </w:pPr>
      <w:r w:rsidRPr="006B3686">
        <w:rPr>
          <w:rStyle w:val="2"/>
          <w:rFonts w:eastAsia="DejaVu Sans"/>
          <w:sz w:val="24"/>
          <w:szCs w:val="24"/>
        </w:rPr>
        <w:t>Сармановского муниципального района РТ</w:t>
      </w:r>
    </w:p>
    <w:p w:rsidR="00D20286" w:rsidRPr="006B3686" w:rsidRDefault="00D20286" w:rsidP="00D20286">
      <w:pPr>
        <w:spacing w:after="0"/>
        <w:jc w:val="center"/>
        <w:rPr>
          <w:rStyle w:val="20pt"/>
          <w:rFonts w:eastAsia="DejaVu Sans"/>
          <w:sz w:val="24"/>
          <w:szCs w:val="24"/>
        </w:rPr>
      </w:pPr>
      <w:r w:rsidRPr="006B3686">
        <w:rPr>
          <w:rStyle w:val="20pt"/>
          <w:rFonts w:eastAsia="DejaVu Sans"/>
          <w:sz w:val="24"/>
          <w:szCs w:val="24"/>
        </w:rPr>
        <w:t>ХуснутдиноваЛяйсанТалгатовна</w:t>
      </w:r>
    </w:p>
    <w:p w:rsidR="00D20286" w:rsidRPr="006B3686" w:rsidRDefault="00D20286" w:rsidP="00D20286">
      <w:pPr>
        <w:spacing w:after="0"/>
        <w:jc w:val="center"/>
        <w:rPr>
          <w:rStyle w:val="20pt"/>
          <w:rFonts w:eastAsia="DejaVu Sans"/>
          <w:b w:val="0"/>
          <w:bCs w:val="0"/>
          <w:sz w:val="24"/>
          <w:szCs w:val="24"/>
          <w:u w:val="single"/>
        </w:rPr>
      </w:pPr>
      <w:r w:rsidRPr="006B3686">
        <w:rPr>
          <w:rStyle w:val="20pt"/>
          <w:rFonts w:eastAsia="DejaVu Sans"/>
          <w:sz w:val="24"/>
          <w:szCs w:val="24"/>
        </w:rPr>
        <w:t>1 квалификационная категория</w:t>
      </w:r>
    </w:p>
    <w:p w:rsidR="00D20286" w:rsidRPr="006B3686" w:rsidRDefault="00D20286" w:rsidP="00D20286">
      <w:pPr>
        <w:spacing w:after="0"/>
        <w:jc w:val="center"/>
        <w:rPr>
          <w:rStyle w:val="20pt"/>
          <w:rFonts w:eastAsia="DejaVu Sans"/>
          <w:b w:val="0"/>
          <w:bCs w:val="0"/>
          <w:sz w:val="24"/>
          <w:szCs w:val="24"/>
          <w:u w:val="single"/>
        </w:rPr>
      </w:pPr>
    </w:p>
    <w:p w:rsidR="00D20286" w:rsidRPr="006B3686" w:rsidRDefault="00D20286" w:rsidP="00D20286">
      <w:pPr>
        <w:spacing w:after="0"/>
        <w:jc w:val="center"/>
        <w:rPr>
          <w:rStyle w:val="20pt"/>
          <w:rFonts w:eastAsia="DejaVu Sans"/>
          <w:b w:val="0"/>
          <w:sz w:val="24"/>
          <w:szCs w:val="24"/>
        </w:rPr>
      </w:pPr>
      <w:r w:rsidRPr="006B3686">
        <w:rPr>
          <w:rStyle w:val="20pt"/>
          <w:rFonts w:eastAsia="DejaVu Sans"/>
          <w:sz w:val="24"/>
          <w:szCs w:val="24"/>
          <w:u w:val="single"/>
        </w:rPr>
        <w:t>География</w:t>
      </w:r>
    </w:p>
    <w:p w:rsidR="00D20286" w:rsidRPr="00D20286" w:rsidRDefault="00D20286" w:rsidP="00D20286">
      <w:pPr>
        <w:spacing w:after="0"/>
        <w:jc w:val="center"/>
        <w:rPr>
          <w:rFonts w:ascii="Times New Roman" w:eastAsia="DejaVu Sans" w:hAnsi="Times New Roman" w:cs="Times New Roman"/>
          <w:bCs/>
          <w:spacing w:val="10"/>
          <w:sz w:val="24"/>
          <w:szCs w:val="24"/>
        </w:rPr>
      </w:pPr>
      <w:r>
        <w:rPr>
          <w:rStyle w:val="20pt"/>
          <w:rFonts w:eastAsia="DejaVu Sans"/>
          <w:sz w:val="24"/>
          <w:szCs w:val="24"/>
          <w:u w:val="single"/>
        </w:rPr>
        <w:t>7</w:t>
      </w:r>
      <w:r w:rsidRPr="006B3686">
        <w:rPr>
          <w:rStyle w:val="20pt"/>
          <w:rFonts w:eastAsia="DejaVu Sans"/>
          <w:sz w:val="24"/>
          <w:szCs w:val="24"/>
          <w:u w:val="single"/>
        </w:rPr>
        <w:t xml:space="preserve"> класс</w:t>
      </w:r>
    </w:p>
    <w:p w:rsidR="004B0F5B" w:rsidRDefault="004B0F5B" w:rsidP="004B0F5B">
      <w:pPr>
        <w:spacing w:after="0"/>
        <w:ind w:left="11766"/>
        <w:jc w:val="right"/>
        <w:rPr>
          <w:rStyle w:val="20pt"/>
          <w:rFonts w:eastAsia="DejaVu Sans"/>
          <w:sz w:val="24"/>
          <w:szCs w:val="24"/>
        </w:rPr>
      </w:pPr>
    </w:p>
    <w:p w:rsidR="004B0F5B" w:rsidRDefault="004B0F5B" w:rsidP="004B0F5B">
      <w:pPr>
        <w:spacing w:after="0"/>
        <w:ind w:left="11766"/>
        <w:jc w:val="right"/>
        <w:rPr>
          <w:rStyle w:val="20pt"/>
          <w:rFonts w:eastAsia="DejaVu Sans"/>
          <w:sz w:val="24"/>
          <w:szCs w:val="24"/>
        </w:rPr>
      </w:pPr>
    </w:p>
    <w:p w:rsidR="00D20286" w:rsidRPr="006B3686" w:rsidRDefault="00D20286" w:rsidP="004B0F5B">
      <w:pPr>
        <w:spacing w:after="0"/>
        <w:ind w:left="11766"/>
        <w:jc w:val="right"/>
        <w:rPr>
          <w:rFonts w:ascii="Times New Roman" w:hAnsi="Times New Roman" w:cs="Times New Roman"/>
        </w:rPr>
      </w:pPr>
      <w:r w:rsidRPr="006B3686">
        <w:rPr>
          <w:rStyle w:val="20pt"/>
          <w:rFonts w:eastAsia="DejaVu Sans"/>
          <w:sz w:val="24"/>
          <w:szCs w:val="24"/>
        </w:rPr>
        <w:t>Рассмотрено на заседании</w:t>
      </w:r>
    </w:p>
    <w:p w:rsidR="00D20286" w:rsidRPr="006B3686" w:rsidRDefault="00D20286" w:rsidP="004B0F5B">
      <w:pPr>
        <w:spacing w:after="0"/>
        <w:jc w:val="right"/>
        <w:rPr>
          <w:rFonts w:ascii="Times New Roman" w:hAnsi="Times New Roman" w:cs="Times New Roman"/>
        </w:rPr>
      </w:pPr>
      <w:r w:rsidRPr="006B3686">
        <w:rPr>
          <w:rStyle w:val="20pt"/>
          <w:rFonts w:eastAsia="DejaVu Sans"/>
          <w:sz w:val="24"/>
          <w:szCs w:val="24"/>
        </w:rPr>
        <w:t>педагогического совета</w:t>
      </w:r>
    </w:p>
    <w:p w:rsidR="00D20286" w:rsidRPr="00D20286" w:rsidRDefault="00D20286" w:rsidP="004B0F5B">
      <w:pPr>
        <w:spacing w:after="0"/>
        <w:jc w:val="right"/>
        <w:rPr>
          <w:rFonts w:ascii="Times New Roman" w:hAnsi="Times New Roman" w:cs="Times New Roman"/>
        </w:rPr>
      </w:pPr>
      <w:r w:rsidRPr="00D20286">
        <w:rPr>
          <w:rStyle w:val="2"/>
          <w:rFonts w:eastAsia="DejaVu Sans"/>
          <w:sz w:val="24"/>
          <w:szCs w:val="24"/>
          <w:u w:val="none"/>
        </w:rPr>
        <w:t xml:space="preserve">                                                                                                                                                                                           протокол №1 от</w:t>
      </w:r>
    </w:p>
    <w:p w:rsidR="00D20286" w:rsidRPr="006B3686" w:rsidRDefault="00D20286" w:rsidP="004B0F5B">
      <w:pPr>
        <w:spacing w:after="0"/>
        <w:jc w:val="right"/>
        <w:rPr>
          <w:rFonts w:ascii="Times New Roman" w:hAnsi="Times New Roman" w:cs="Times New Roman"/>
        </w:rPr>
      </w:pPr>
      <w:r w:rsidRPr="006B3686">
        <w:rPr>
          <w:rStyle w:val="20pt"/>
          <w:rFonts w:eastAsia="DejaVu Sans"/>
          <w:sz w:val="24"/>
          <w:szCs w:val="24"/>
        </w:rPr>
        <w:t xml:space="preserve"> «</w:t>
      </w:r>
      <w:r w:rsidR="004B0F5B">
        <w:rPr>
          <w:rStyle w:val="20pt"/>
          <w:rFonts w:eastAsia="DejaVu Sans"/>
          <w:sz w:val="24"/>
          <w:szCs w:val="24"/>
        </w:rPr>
        <w:t>2</w:t>
      </w:r>
      <w:r w:rsidR="001C5F22">
        <w:rPr>
          <w:rStyle w:val="20pt"/>
          <w:rFonts w:eastAsia="DejaVu Sans"/>
          <w:sz w:val="24"/>
          <w:szCs w:val="24"/>
        </w:rPr>
        <w:t>8</w:t>
      </w:r>
      <w:r w:rsidRPr="006B3686">
        <w:rPr>
          <w:rStyle w:val="20pt"/>
          <w:rFonts w:eastAsia="DejaVu Sans"/>
          <w:sz w:val="24"/>
          <w:szCs w:val="24"/>
        </w:rPr>
        <w:t>» августа 201</w:t>
      </w:r>
      <w:r w:rsidR="001C5F22">
        <w:rPr>
          <w:rStyle w:val="20pt"/>
          <w:rFonts w:eastAsia="DejaVu Sans"/>
          <w:sz w:val="24"/>
          <w:szCs w:val="24"/>
        </w:rPr>
        <w:t>9</w:t>
      </w:r>
      <w:r w:rsidRPr="006B3686">
        <w:rPr>
          <w:rStyle w:val="20pt"/>
          <w:rFonts w:eastAsia="DejaVu Sans"/>
          <w:sz w:val="24"/>
          <w:szCs w:val="24"/>
        </w:rPr>
        <w:t xml:space="preserve"> г.  </w:t>
      </w:r>
    </w:p>
    <w:p w:rsidR="00D20286" w:rsidRDefault="00D20286" w:rsidP="00D20286">
      <w:pPr>
        <w:spacing w:after="100" w:afterAutospacing="1"/>
        <w:rPr>
          <w:rFonts w:ascii="Times New Roman" w:hAnsi="Times New Roman" w:cs="Times New Roman"/>
          <w:b/>
        </w:rPr>
      </w:pPr>
    </w:p>
    <w:p w:rsidR="00D20286" w:rsidRDefault="00D20286" w:rsidP="00D20286">
      <w:pPr>
        <w:spacing w:after="100" w:afterAutospacing="1"/>
        <w:rPr>
          <w:rFonts w:ascii="Times New Roman" w:hAnsi="Times New Roman" w:cs="Times New Roman"/>
          <w:b/>
        </w:rPr>
      </w:pPr>
    </w:p>
    <w:p w:rsidR="00D20286" w:rsidRPr="006B3686" w:rsidRDefault="00D20286" w:rsidP="00D20286">
      <w:pPr>
        <w:spacing w:after="100" w:afterAutospacing="1"/>
        <w:rPr>
          <w:rFonts w:ascii="Times New Roman" w:hAnsi="Times New Roman" w:cs="Times New Roman"/>
          <w:b/>
        </w:rPr>
      </w:pPr>
    </w:p>
    <w:p w:rsidR="00D20286" w:rsidRPr="009448BE" w:rsidRDefault="004B0F5B" w:rsidP="00D20286">
      <w:pPr>
        <w:autoSpaceDE w:val="0"/>
        <w:autoSpaceDN w:val="0"/>
        <w:adjustRightInd w:val="0"/>
        <w:ind w:firstLine="720"/>
        <w:jc w:val="center"/>
        <w:rPr>
          <w:rFonts w:ascii="Times New Roman" w:hAnsi="Times New Roman" w:cs="Times New Roman"/>
          <w:b/>
          <w:color w:val="0070C0"/>
        </w:rPr>
      </w:pPr>
      <w:r>
        <w:rPr>
          <w:rStyle w:val="2"/>
          <w:rFonts w:eastAsia="DejaVu Sans"/>
          <w:sz w:val="24"/>
          <w:szCs w:val="24"/>
          <w:u w:val="none"/>
        </w:rPr>
        <w:t>201</w:t>
      </w:r>
      <w:r w:rsidR="001C5F22">
        <w:rPr>
          <w:rStyle w:val="2"/>
          <w:rFonts w:eastAsia="DejaVu Sans"/>
          <w:sz w:val="24"/>
          <w:szCs w:val="24"/>
          <w:u w:val="none"/>
        </w:rPr>
        <w:t>9</w:t>
      </w:r>
      <w:r>
        <w:rPr>
          <w:rStyle w:val="2"/>
          <w:rFonts w:eastAsia="DejaVu Sans"/>
          <w:sz w:val="24"/>
          <w:szCs w:val="24"/>
          <w:u w:val="none"/>
        </w:rPr>
        <w:t>-20</w:t>
      </w:r>
      <w:r w:rsidR="001C5F22">
        <w:rPr>
          <w:rStyle w:val="2"/>
          <w:rFonts w:eastAsia="DejaVu Sans"/>
          <w:sz w:val="24"/>
          <w:szCs w:val="24"/>
          <w:u w:val="none"/>
        </w:rPr>
        <w:t>20</w:t>
      </w:r>
      <w:r w:rsidR="00D20286" w:rsidRPr="003F1144">
        <w:rPr>
          <w:rStyle w:val="2"/>
          <w:rFonts w:eastAsia="DejaVu Sans"/>
          <w:sz w:val="24"/>
          <w:szCs w:val="24"/>
          <w:u w:val="none"/>
        </w:rPr>
        <w:t xml:space="preserve"> учебный год</w:t>
      </w:r>
    </w:p>
    <w:p w:rsidR="00D20286" w:rsidRPr="009448BE" w:rsidRDefault="00D20286" w:rsidP="00D20286">
      <w:pPr>
        <w:autoSpaceDE w:val="0"/>
        <w:autoSpaceDN w:val="0"/>
        <w:adjustRightInd w:val="0"/>
        <w:ind w:firstLine="720"/>
        <w:jc w:val="center"/>
        <w:rPr>
          <w:rFonts w:ascii="Times New Roman" w:hAnsi="Times New Roman" w:cs="Times New Roman"/>
          <w:b/>
          <w:color w:val="0070C0"/>
        </w:rPr>
      </w:pPr>
    </w:p>
    <w:p w:rsidR="009448BE" w:rsidRDefault="009448BE" w:rsidP="009448BE">
      <w:pPr>
        <w:spacing w:before="320" w:after="160"/>
        <w:jc w:val="center"/>
        <w:rPr>
          <w:rFonts w:ascii="Times New Roman" w:eastAsia="PragmaticaCondC" w:hAnsi="Times New Roman" w:cs="Times New Roman"/>
          <w:b/>
          <w:sz w:val="24"/>
          <w:szCs w:val="24"/>
          <w:u w:val="single"/>
        </w:rPr>
      </w:pPr>
    </w:p>
    <w:p w:rsidR="009448BE" w:rsidRPr="00C93F03" w:rsidRDefault="009448BE" w:rsidP="009448BE">
      <w:pPr>
        <w:spacing w:after="0"/>
        <w:jc w:val="center"/>
        <w:rPr>
          <w:rFonts w:ascii="Times New Roman" w:hAnsi="Times New Roman"/>
          <w:sz w:val="24"/>
          <w:szCs w:val="24"/>
        </w:rPr>
      </w:pPr>
      <w:r w:rsidRPr="006B3686">
        <w:rPr>
          <w:rFonts w:ascii="Times New Roman" w:hAnsi="Times New Roman"/>
          <w:b/>
        </w:rPr>
        <w:t>«ГЕОГРАФИЯ»</w:t>
      </w:r>
    </w:p>
    <w:p w:rsidR="009448BE" w:rsidRPr="006B3686" w:rsidRDefault="009448BE" w:rsidP="009448BE">
      <w:pPr>
        <w:spacing w:line="240" w:lineRule="auto"/>
        <w:rPr>
          <w:rFonts w:ascii="Times New Roman" w:hAnsi="Times New Roman"/>
          <w:b/>
        </w:rPr>
      </w:pPr>
    </w:p>
    <w:p w:rsidR="009448BE" w:rsidRPr="00C560AC" w:rsidRDefault="009448BE" w:rsidP="009448BE">
      <w:pPr>
        <w:spacing w:line="240" w:lineRule="auto"/>
        <w:ind w:left="567"/>
        <w:rPr>
          <w:rFonts w:ascii="Times New Roman" w:hAnsi="Times New Roman"/>
          <w:sz w:val="32"/>
          <w:szCs w:val="32"/>
        </w:rPr>
      </w:pPr>
      <w:r w:rsidRPr="00C560AC">
        <w:rPr>
          <w:rFonts w:ascii="Times New Roman" w:hAnsi="Times New Roman"/>
          <w:b/>
          <w:sz w:val="32"/>
          <w:szCs w:val="32"/>
        </w:rPr>
        <w:t>Класс             7</w:t>
      </w:r>
    </w:p>
    <w:p w:rsidR="009448BE" w:rsidRPr="00C560AC" w:rsidRDefault="009448BE" w:rsidP="009448BE">
      <w:pPr>
        <w:tabs>
          <w:tab w:val="center" w:pos="1843"/>
        </w:tabs>
        <w:spacing w:line="240" w:lineRule="auto"/>
        <w:ind w:left="567"/>
        <w:rPr>
          <w:rFonts w:ascii="Times New Roman" w:hAnsi="Times New Roman"/>
          <w:i/>
          <w:sz w:val="32"/>
          <w:szCs w:val="32"/>
        </w:rPr>
      </w:pPr>
      <w:r w:rsidRPr="00C560AC">
        <w:rPr>
          <w:rFonts w:ascii="Times New Roman" w:hAnsi="Times New Roman"/>
          <w:b/>
          <w:sz w:val="32"/>
          <w:szCs w:val="32"/>
        </w:rPr>
        <w:t>Учитель         ХуснутдиноваЛяйсанТалгатовна</w:t>
      </w:r>
    </w:p>
    <w:p w:rsidR="009448BE" w:rsidRPr="00C560AC" w:rsidRDefault="009448BE" w:rsidP="009448BE">
      <w:pPr>
        <w:spacing w:line="240" w:lineRule="auto"/>
        <w:ind w:left="567"/>
        <w:rPr>
          <w:rFonts w:ascii="Times New Roman" w:hAnsi="Times New Roman"/>
          <w:b/>
          <w:sz w:val="32"/>
          <w:szCs w:val="32"/>
        </w:rPr>
      </w:pPr>
      <w:r w:rsidRPr="00C560AC">
        <w:rPr>
          <w:rFonts w:ascii="Times New Roman" w:hAnsi="Times New Roman"/>
          <w:b/>
          <w:sz w:val="32"/>
          <w:szCs w:val="32"/>
        </w:rPr>
        <w:t>Количество часов</w:t>
      </w:r>
    </w:p>
    <w:p w:rsidR="009448BE" w:rsidRPr="00C560AC" w:rsidRDefault="009448BE" w:rsidP="009448BE">
      <w:pPr>
        <w:spacing w:line="240" w:lineRule="auto"/>
        <w:ind w:left="567"/>
        <w:rPr>
          <w:rFonts w:ascii="Times New Roman" w:hAnsi="Times New Roman"/>
          <w:sz w:val="32"/>
          <w:szCs w:val="32"/>
        </w:rPr>
      </w:pPr>
      <w:r w:rsidRPr="00C560AC">
        <w:rPr>
          <w:rFonts w:ascii="Times New Roman" w:hAnsi="Times New Roman"/>
          <w:b/>
          <w:sz w:val="32"/>
          <w:szCs w:val="32"/>
        </w:rPr>
        <w:t xml:space="preserve">Всего   </w:t>
      </w:r>
      <w:r w:rsidRPr="00C560AC">
        <w:rPr>
          <w:rFonts w:ascii="Times New Roman" w:hAnsi="Times New Roman"/>
          <w:sz w:val="32"/>
          <w:szCs w:val="32"/>
        </w:rPr>
        <w:t>70 часов; в неделю  2 часа</w:t>
      </w:r>
    </w:p>
    <w:p w:rsidR="009448BE" w:rsidRPr="00C560AC" w:rsidRDefault="009448BE" w:rsidP="009448BE">
      <w:pPr>
        <w:spacing w:line="240" w:lineRule="auto"/>
        <w:jc w:val="both"/>
        <w:rPr>
          <w:rFonts w:ascii="Times New Roman" w:hAnsi="Times New Roman"/>
          <w:i/>
          <w:sz w:val="32"/>
          <w:szCs w:val="32"/>
        </w:rPr>
      </w:pPr>
      <w:r w:rsidRPr="00C560AC">
        <w:rPr>
          <w:rFonts w:ascii="Times New Roman" w:hAnsi="Times New Roman"/>
          <w:b/>
          <w:sz w:val="32"/>
          <w:szCs w:val="32"/>
        </w:rPr>
        <w:t xml:space="preserve">Планирование составлено </w:t>
      </w:r>
      <w:r w:rsidRPr="00C560AC">
        <w:rPr>
          <w:rFonts w:ascii="Times New Roman" w:hAnsi="Times New Roman"/>
          <w:i/>
          <w:sz w:val="32"/>
          <w:szCs w:val="32"/>
        </w:rPr>
        <w:t xml:space="preserve"> на основе примерной Программы основного общего образования по географии и Программы по географии к учебнику для 7 класса общеобразовательной школы авторов Домогацких Е.М., Алексеевский Н.И.(М.: ООО  «ТИД «Русское слово- РС», 2008),</w:t>
      </w:r>
    </w:p>
    <w:p w:rsidR="009448BE" w:rsidRPr="00C560AC" w:rsidRDefault="009448BE" w:rsidP="009448BE">
      <w:pPr>
        <w:spacing w:line="240" w:lineRule="auto"/>
        <w:jc w:val="both"/>
        <w:rPr>
          <w:rFonts w:ascii="Times New Roman" w:hAnsi="Times New Roman"/>
          <w:i/>
          <w:sz w:val="32"/>
          <w:szCs w:val="32"/>
        </w:rPr>
      </w:pPr>
      <w:r w:rsidRPr="00C560AC">
        <w:rPr>
          <w:rFonts w:ascii="Times New Roman" w:hAnsi="Times New Roman"/>
          <w:b/>
          <w:sz w:val="32"/>
          <w:szCs w:val="32"/>
        </w:rPr>
        <w:t xml:space="preserve">Учебник </w:t>
      </w:r>
      <w:r w:rsidRPr="00C560AC">
        <w:rPr>
          <w:rFonts w:ascii="Times New Roman" w:hAnsi="Times New Roman"/>
          <w:i/>
          <w:sz w:val="32"/>
          <w:szCs w:val="32"/>
        </w:rPr>
        <w:t>: География .Материки и океаны: В 2 ч.: учебник для 7 класса общеобразовательных</w:t>
      </w:r>
      <w:r>
        <w:rPr>
          <w:rFonts w:ascii="Times New Roman" w:hAnsi="Times New Roman"/>
          <w:i/>
          <w:sz w:val="32"/>
          <w:szCs w:val="32"/>
        </w:rPr>
        <w:t xml:space="preserve"> учреждений   (ДомогацкихЕ.М.,А</w:t>
      </w:r>
      <w:r w:rsidRPr="00C560AC">
        <w:rPr>
          <w:rFonts w:ascii="Times New Roman" w:hAnsi="Times New Roman"/>
          <w:i/>
          <w:sz w:val="32"/>
          <w:szCs w:val="32"/>
        </w:rPr>
        <w:t>ле</w:t>
      </w:r>
      <w:r>
        <w:rPr>
          <w:rFonts w:ascii="Times New Roman" w:hAnsi="Times New Roman"/>
          <w:i/>
          <w:sz w:val="32"/>
          <w:szCs w:val="32"/>
        </w:rPr>
        <w:t>ксеевский Н.И.). – М.: ООО «Русское слово- учебник»,2</w:t>
      </w:r>
      <w:r w:rsidR="005361D7">
        <w:rPr>
          <w:rFonts w:ascii="Times New Roman" w:hAnsi="Times New Roman"/>
          <w:i/>
          <w:sz w:val="32"/>
          <w:szCs w:val="32"/>
        </w:rPr>
        <w:t>0</w:t>
      </w:r>
      <w:r>
        <w:rPr>
          <w:rFonts w:ascii="Times New Roman" w:hAnsi="Times New Roman"/>
          <w:i/>
          <w:sz w:val="32"/>
          <w:szCs w:val="32"/>
        </w:rPr>
        <w:t>13,2017</w:t>
      </w:r>
      <w:r w:rsidRPr="00C560AC">
        <w:rPr>
          <w:rFonts w:ascii="Times New Roman" w:hAnsi="Times New Roman"/>
          <w:i/>
          <w:sz w:val="32"/>
          <w:szCs w:val="32"/>
        </w:rPr>
        <w:t xml:space="preserve"> год </w:t>
      </w:r>
    </w:p>
    <w:p w:rsidR="009448BE" w:rsidRPr="006B3686" w:rsidRDefault="009448BE" w:rsidP="009448BE">
      <w:pPr>
        <w:spacing w:line="240" w:lineRule="auto"/>
        <w:ind w:left="567"/>
        <w:rPr>
          <w:rFonts w:ascii="Times New Roman" w:hAnsi="Times New Roman"/>
          <w:i/>
        </w:rPr>
      </w:pPr>
    </w:p>
    <w:p w:rsidR="009448BE" w:rsidRDefault="009448BE" w:rsidP="00AC2676">
      <w:pPr>
        <w:spacing w:before="320" w:after="160"/>
        <w:jc w:val="center"/>
        <w:rPr>
          <w:rFonts w:ascii="Times New Roman" w:eastAsia="PragmaticaCondC" w:hAnsi="Times New Roman" w:cs="Times New Roman"/>
          <w:b/>
          <w:sz w:val="24"/>
          <w:szCs w:val="24"/>
          <w:u w:val="single"/>
        </w:rPr>
      </w:pPr>
    </w:p>
    <w:p w:rsidR="009448BE" w:rsidRDefault="009448BE" w:rsidP="00AC2676">
      <w:pPr>
        <w:spacing w:before="320" w:after="160"/>
        <w:jc w:val="center"/>
        <w:rPr>
          <w:rFonts w:ascii="Times New Roman" w:eastAsia="PragmaticaCondC" w:hAnsi="Times New Roman" w:cs="Times New Roman"/>
          <w:b/>
          <w:sz w:val="24"/>
          <w:szCs w:val="24"/>
          <w:u w:val="single"/>
        </w:rPr>
      </w:pPr>
    </w:p>
    <w:p w:rsidR="009448BE" w:rsidRDefault="009448BE" w:rsidP="00AC2676">
      <w:pPr>
        <w:spacing w:before="320" w:after="160"/>
        <w:jc w:val="center"/>
        <w:rPr>
          <w:rFonts w:ascii="Times New Roman" w:eastAsia="PragmaticaCondC" w:hAnsi="Times New Roman" w:cs="Times New Roman"/>
          <w:b/>
          <w:sz w:val="24"/>
          <w:szCs w:val="24"/>
          <w:u w:val="single"/>
        </w:rPr>
      </w:pPr>
    </w:p>
    <w:p w:rsidR="009448BE" w:rsidRDefault="009448BE" w:rsidP="00AC2676">
      <w:pPr>
        <w:spacing w:before="320" w:after="160"/>
        <w:jc w:val="center"/>
        <w:rPr>
          <w:rFonts w:ascii="Times New Roman" w:eastAsia="PragmaticaCondC" w:hAnsi="Times New Roman" w:cs="Times New Roman"/>
          <w:b/>
          <w:sz w:val="24"/>
          <w:szCs w:val="24"/>
          <w:u w:val="single"/>
        </w:rPr>
      </w:pPr>
    </w:p>
    <w:p w:rsidR="009448BE" w:rsidRDefault="009448BE" w:rsidP="00AC2676">
      <w:pPr>
        <w:spacing w:before="320" w:after="160"/>
        <w:jc w:val="center"/>
        <w:rPr>
          <w:rFonts w:ascii="Times New Roman" w:eastAsia="PragmaticaCondC" w:hAnsi="Times New Roman" w:cs="Times New Roman"/>
          <w:b/>
          <w:sz w:val="24"/>
          <w:szCs w:val="24"/>
          <w:u w:val="single"/>
        </w:rPr>
      </w:pPr>
    </w:p>
    <w:p w:rsidR="009448BE" w:rsidRDefault="009448BE" w:rsidP="009448BE">
      <w:pPr>
        <w:spacing w:before="320" w:after="160"/>
        <w:rPr>
          <w:rFonts w:ascii="Times New Roman" w:eastAsia="PragmaticaCondC" w:hAnsi="Times New Roman" w:cs="Times New Roman"/>
          <w:b/>
          <w:sz w:val="24"/>
          <w:szCs w:val="24"/>
          <w:u w:val="single"/>
        </w:rPr>
      </w:pPr>
    </w:p>
    <w:p w:rsidR="009448BE" w:rsidRDefault="009448BE" w:rsidP="009448BE">
      <w:pPr>
        <w:spacing w:before="320" w:after="160"/>
        <w:rPr>
          <w:rFonts w:ascii="Times New Roman" w:eastAsia="PragmaticaCondC" w:hAnsi="Times New Roman" w:cs="Times New Roman"/>
          <w:b/>
          <w:sz w:val="24"/>
          <w:szCs w:val="24"/>
          <w:u w:val="single"/>
        </w:rPr>
      </w:pPr>
    </w:p>
    <w:p w:rsidR="009448BE" w:rsidRDefault="009448BE" w:rsidP="009448BE">
      <w:pPr>
        <w:autoSpaceDE w:val="0"/>
        <w:autoSpaceDN w:val="0"/>
        <w:adjustRightInd w:val="0"/>
        <w:rPr>
          <w:rFonts w:ascii="Times New Roman" w:eastAsia="PragmaticaCondC" w:hAnsi="Times New Roman" w:cs="Times New Roman"/>
          <w:b/>
          <w:sz w:val="24"/>
          <w:szCs w:val="24"/>
          <w:u w:val="single"/>
        </w:rPr>
      </w:pPr>
    </w:p>
    <w:p w:rsidR="00365F72" w:rsidRDefault="00365F72" w:rsidP="009448BE">
      <w:pPr>
        <w:autoSpaceDE w:val="0"/>
        <w:autoSpaceDN w:val="0"/>
        <w:adjustRightInd w:val="0"/>
        <w:rPr>
          <w:rFonts w:ascii="Times New Roman" w:eastAsia="PragmaticaCondC" w:hAnsi="Times New Roman" w:cs="Times New Roman"/>
          <w:b/>
          <w:sz w:val="24"/>
          <w:szCs w:val="24"/>
          <w:u w:val="single"/>
        </w:rPr>
      </w:pPr>
    </w:p>
    <w:p w:rsidR="009448BE" w:rsidRDefault="009448BE" w:rsidP="009448BE">
      <w:pPr>
        <w:autoSpaceDE w:val="0"/>
        <w:autoSpaceDN w:val="0"/>
        <w:adjustRightInd w:val="0"/>
        <w:jc w:val="center"/>
        <w:rPr>
          <w:rFonts w:ascii="Times New Roman" w:eastAsia="PragmaticaCondC" w:hAnsi="Times New Roman" w:cs="Times New Roman"/>
          <w:b/>
          <w:sz w:val="24"/>
          <w:szCs w:val="24"/>
          <w:u w:val="single"/>
        </w:rPr>
      </w:pPr>
      <w:r>
        <w:rPr>
          <w:rFonts w:ascii="Times New Roman" w:eastAsia="PragmaticaCondC" w:hAnsi="Times New Roman" w:cs="Times New Roman"/>
          <w:b/>
          <w:sz w:val="24"/>
          <w:szCs w:val="24"/>
          <w:u w:val="single"/>
        </w:rPr>
        <w:t>Аннотация к учебной программе</w:t>
      </w:r>
    </w:p>
    <w:p w:rsidR="009448BE" w:rsidRDefault="009448BE" w:rsidP="009448BE">
      <w:pPr>
        <w:autoSpaceDE w:val="0"/>
        <w:autoSpaceDN w:val="0"/>
        <w:adjustRightInd w:val="0"/>
        <w:rPr>
          <w:rFonts w:ascii="Times New Roman" w:eastAsia="Calibri" w:hAnsi="Times New Roman" w:cs="Times New Roman"/>
          <w:spacing w:val="-1"/>
          <w:sz w:val="24"/>
          <w:szCs w:val="24"/>
        </w:rPr>
      </w:pPr>
      <w:r>
        <w:rPr>
          <w:rFonts w:ascii="Times New Roman" w:eastAsia="Calibri" w:hAnsi="Times New Roman" w:cs="Times New Roman"/>
          <w:spacing w:val="-1"/>
          <w:sz w:val="24"/>
          <w:szCs w:val="24"/>
        </w:rPr>
        <w:t>Данная программа разработана на основе следующих нормативных документов:</w:t>
      </w:r>
    </w:p>
    <w:p w:rsidR="009448BE" w:rsidRDefault="009448BE" w:rsidP="009448BE">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Федеральный закон «Об образовании в Российской Федерации» от 29.12.2012 №273-ФЗ</w:t>
      </w:r>
    </w:p>
    <w:p w:rsidR="009448BE" w:rsidRDefault="009448BE" w:rsidP="009448BE">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ФГОС основного общего образования утвержденный приказом Министерства образования и науки Российской Федерации от «17» декабря 2010 г. №1897 и примерной программы по географии для основной школы.</w:t>
      </w:r>
    </w:p>
    <w:p w:rsidR="009448BE" w:rsidRPr="001F1B4D" w:rsidRDefault="001F1B4D" w:rsidP="001F1B4D">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sidRPr="001F1B4D">
        <w:rPr>
          <w:rFonts w:ascii="Times New Roman" w:hAnsi="Times New Roman" w:cs="Times New Roman"/>
          <w:bCs/>
        </w:rPr>
        <w:t>Программа</w:t>
      </w:r>
      <w:r>
        <w:rPr>
          <w:rFonts w:ascii="Times New Roman" w:hAnsi="Times New Roman" w:cs="Times New Roman"/>
          <w:b/>
          <w:bCs/>
        </w:rPr>
        <w:t xml:space="preserve"> </w:t>
      </w:r>
      <w:r>
        <w:rPr>
          <w:rFonts w:ascii="Times New Roman" w:eastAsia="SchoolBookC" w:hAnsi="Times New Roman" w:cs="Times New Roman"/>
        </w:rPr>
        <w:t>курса «География». 5–9 классы / авт.-сост. Е. М. Домогацких. — 2-е изд. — М.: ООО «Русское слово —учебник», 2016. — 120 с. — (Инновационная школа).</w:t>
      </w:r>
    </w:p>
    <w:p w:rsidR="009448BE" w:rsidRDefault="009448BE" w:rsidP="009448BE">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Учебный план муниципального бюджетного образовательного учреждения «Сармановская  средняя об</w:t>
      </w:r>
      <w:r w:rsidR="004B0F5B">
        <w:rPr>
          <w:rFonts w:ascii="Times New Roman" w:eastAsia="SchoolBookC" w:hAnsi="Times New Roman" w:cs="Times New Roman"/>
          <w:szCs w:val="24"/>
        </w:rPr>
        <w:t>щеобразовательная школа» на 20</w:t>
      </w:r>
      <w:r w:rsidR="001C5F22">
        <w:rPr>
          <w:rFonts w:ascii="Times New Roman" w:eastAsia="SchoolBookC" w:hAnsi="Times New Roman" w:cs="Times New Roman"/>
          <w:szCs w:val="24"/>
        </w:rPr>
        <w:t>19</w:t>
      </w:r>
      <w:r w:rsidR="004B0F5B">
        <w:rPr>
          <w:rFonts w:ascii="Times New Roman" w:eastAsia="SchoolBookC" w:hAnsi="Times New Roman" w:cs="Times New Roman"/>
          <w:szCs w:val="24"/>
        </w:rPr>
        <w:t>-20</w:t>
      </w:r>
      <w:r w:rsidR="001C5F22">
        <w:rPr>
          <w:rFonts w:ascii="Times New Roman" w:eastAsia="SchoolBookC" w:hAnsi="Times New Roman" w:cs="Times New Roman"/>
          <w:szCs w:val="24"/>
        </w:rPr>
        <w:t>20</w:t>
      </w:r>
      <w:r>
        <w:rPr>
          <w:rFonts w:ascii="Times New Roman" w:eastAsia="SchoolBookC" w:hAnsi="Times New Roman" w:cs="Times New Roman"/>
          <w:szCs w:val="24"/>
        </w:rPr>
        <w:t xml:space="preserve"> учебный год.</w:t>
      </w:r>
    </w:p>
    <w:p w:rsidR="009448BE" w:rsidRDefault="009448BE" w:rsidP="009448BE">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 xml:space="preserve">Годовой календарный учебный график </w:t>
      </w:r>
      <w:r w:rsidR="004B6D36">
        <w:rPr>
          <w:rFonts w:ascii="Times New Roman" w:eastAsia="SchoolBookC" w:hAnsi="Times New Roman" w:cs="Times New Roman"/>
          <w:szCs w:val="24"/>
        </w:rPr>
        <w:t>МБОУ «Сармановская  СОШ» на 201</w:t>
      </w:r>
      <w:r w:rsidR="001C5F22">
        <w:rPr>
          <w:rFonts w:ascii="Times New Roman" w:eastAsia="SchoolBookC" w:hAnsi="Times New Roman" w:cs="Times New Roman"/>
          <w:szCs w:val="24"/>
        </w:rPr>
        <w:t>9</w:t>
      </w:r>
      <w:r w:rsidR="004B6D36">
        <w:rPr>
          <w:rFonts w:ascii="Times New Roman" w:eastAsia="SchoolBookC" w:hAnsi="Times New Roman" w:cs="Times New Roman"/>
          <w:szCs w:val="24"/>
        </w:rPr>
        <w:t>-20</w:t>
      </w:r>
      <w:r w:rsidR="001C5F22">
        <w:rPr>
          <w:rFonts w:ascii="Times New Roman" w:eastAsia="SchoolBookC" w:hAnsi="Times New Roman" w:cs="Times New Roman"/>
          <w:szCs w:val="24"/>
        </w:rPr>
        <w:t>20</w:t>
      </w:r>
      <w:r w:rsidR="004B6D36">
        <w:rPr>
          <w:rFonts w:ascii="Times New Roman" w:eastAsia="SchoolBookC" w:hAnsi="Times New Roman" w:cs="Times New Roman"/>
          <w:szCs w:val="24"/>
        </w:rPr>
        <w:t xml:space="preserve"> учебный  год</w:t>
      </w:r>
    </w:p>
    <w:p w:rsidR="009448BE" w:rsidRPr="00AC2676" w:rsidRDefault="009448BE" w:rsidP="009448BE">
      <w:pPr>
        <w:pStyle w:val="a4"/>
        <w:widowControl w:val="0"/>
        <w:suppressAutoHyphens/>
        <w:autoSpaceDE w:val="0"/>
        <w:autoSpaceDN w:val="0"/>
        <w:adjustRightInd w:val="0"/>
        <w:spacing w:after="0" w:line="240" w:lineRule="auto"/>
        <w:rPr>
          <w:rFonts w:ascii="Times New Roman" w:eastAsia="SchoolBookC" w:hAnsi="Times New Roman" w:cs="Times New Roman"/>
          <w:szCs w:val="24"/>
        </w:rPr>
      </w:pPr>
    </w:p>
    <w:p w:rsidR="009448BE" w:rsidRDefault="009448BE" w:rsidP="009448BE">
      <w:pPr>
        <w:autoSpaceDE w:val="0"/>
        <w:autoSpaceDN w:val="0"/>
        <w:adjustRightInd w:val="0"/>
        <w:rPr>
          <w:rFonts w:ascii="Times New Roman" w:eastAsia="SchoolBookC" w:hAnsi="Times New Roman" w:cs="Times New Roman"/>
          <w:b/>
          <w:sz w:val="24"/>
          <w:szCs w:val="24"/>
        </w:rPr>
      </w:pPr>
      <w:r w:rsidRPr="00FA30B7">
        <w:rPr>
          <w:rFonts w:ascii="Times New Roman" w:eastAsia="SchoolBookC" w:hAnsi="Times New Roman" w:cs="Times New Roman"/>
          <w:b/>
          <w:sz w:val="24"/>
          <w:szCs w:val="24"/>
        </w:rPr>
        <w:t>Цели и задачи курса</w:t>
      </w:r>
    </w:p>
    <w:p w:rsidR="009448BE" w:rsidRPr="00F55592" w:rsidRDefault="009448BE" w:rsidP="009448BE">
      <w:pPr>
        <w:shd w:val="clear" w:color="auto" w:fill="FFFFFF"/>
        <w:spacing w:after="0" w:line="240" w:lineRule="auto"/>
        <w:ind w:left="708" w:firstLine="708"/>
        <w:rPr>
          <w:rFonts w:ascii="Times New Roman" w:eastAsia="Times New Roman" w:hAnsi="Times New Roman" w:cs="Times New Roman"/>
          <w:color w:val="000000"/>
          <w:sz w:val="24"/>
          <w:szCs w:val="24"/>
          <w:lang w:eastAsia="ru-RU"/>
        </w:rPr>
      </w:pPr>
      <w:r w:rsidRPr="00F55592">
        <w:rPr>
          <w:rFonts w:ascii="Times New Roman" w:eastAsia="Times New Roman" w:hAnsi="Times New Roman" w:cs="Times New Roman"/>
          <w:color w:val="000000"/>
          <w:sz w:val="24"/>
          <w:szCs w:val="24"/>
          <w:lang w:eastAsia="ru-RU"/>
        </w:rPr>
        <w:t>- создать у учащихся представление о разнообразии природных условий нашей планеты, о специфике природы и населения материков;</w:t>
      </w:r>
      <w:r w:rsidRPr="00F55592">
        <w:rPr>
          <w:rFonts w:ascii="Times New Roman" w:eastAsia="Times New Roman" w:hAnsi="Times New Roman" w:cs="Times New Roman"/>
          <w:color w:val="000000"/>
          <w:sz w:val="24"/>
          <w:szCs w:val="24"/>
          <w:lang w:eastAsia="ru-RU"/>
        </w:rPr>
        <w:br/>
        <w:t>- раскрыть общегеографические закономерности, объясняющие и помогающие увидеть единство в этом многообразии природы и населения материков;</w:t>
      </w:r>
      <w:r w:rsidRPr="00F55592">
        <w:rPr>
          <w:rFonts w:ascii="Times New Roman" w:eastAsia="Times New Roman" w:hAnsi="Times New Roman" w:cs="Times New Roman"/>
          <w:color w:val="000000"/>
          <w:sz w:val="24"/>
          <w:szCs w:val="24"/>
          <w:lang w:eastAsia="ru-RU"/>
        </w:rPr>
        <w:br/>
        <w:t>- воспитать представление о необходимости самого бережного отношения к природе.</w:t>
      </w:r>
      <w:r w:rsidRPr="00F55592">
        <w:rPr>
          <w:rFonts w:ascii="Times New Roman" w:eastAsia="Times New Roman" w:hAnsi="Times New Roman" w:cs="Times New Roman"/>
          <w:color w:val="000000"/>
          <w:sz w:val="24"/>
          <w:szCs w:val="24"/>
          <w:lang w:eastAsia="ru-RU"/>
        </w:rPr>
        <w:br/>
        <w:t>Курс состоит из двух частей:</w:t>
      </w:r>
    </w:p>
    <w:p w:rsidR="009448BE" w:rsidRPr="00F55592" w:rsidRDefault="009448BE" w:rsidP="009448BE">
      <w:pPr>
        <w:numPr>
          <w:ilvl w:val="0"/>
          <w:numId w:val="26"/>
        </w:numPr>
        <w:shd w:val="clear" w:color="auto" w:fill="FFFFFF"/>
        <w:tabs>
          <w:tab w:val="clear" w:pos="720"/>
          <w:tab w:val="num" w:pos="1428"/>
        </w:tabs>
        <w:spacing w:after="0" w:line="240" w:lineRule="auto"/>
        <w:ind w:left="1776"/>
        <w:rPr>
          <w:rFonts w:ascii="Times New Roman" w:eastAsia="Times New Roman" w:hAnsi="Times New Roman" w:cs="Times New Roman"/>
          <w:color w:val="000000"/>
          <w:sz w:val="24"/>
          <w:szCs w:val="24"/>
          <w:lang w:eastAsia="ru-RU"/>
        </w:rPr>
      </w:pPr>
      <w:r w:rsidRPr="00F55592">
        <w:rPr>
          <w:rFonts w:ascii="Times New Roman" w:eastAsia="Times New Roman" w:hAnsi="Times New Roman" w:cs="Times New Roman"/>
          <w:color w:val="000000"/>
          <w:sz w:val="24"/>
          <w:szCs w:val="24"/>
          <w:lang w:eastAsia="ru-RU"/>
        </w:rPr>
        <w:t>Планета, на которой мы живём.</w:t>
      </w:r>
    </w:p>
    <w:p w:rsidR="009448BE" w:rsidRDefault="009448BE" w:rsidP="009448BE">
      <w:pPr>
        <w:numPr>
          <w:ilvl w:val="0"/>
          <w:numId w:val="26"/>
        </w:numPr>
        <w:shd w:val="clear" w:color="auto" w:fill="FFFFFF"/>
        <w:tabs>
          <w:tab w:val="clear" w:pos="720"/>
          <w:tab w:val="num" w:pos="1428"/>
        </w:tabs>
        <w:spacing w:after="0" w:line="240" w:lineRule="auto"/>
        <w:ind w:left="1776"/>
        <w:rPr>
          <w:rFonts w:ascii="Times New Roman" w:eastAsia="Times New Roman" w:hAnsi="Times New Roman" w:cs="Times New Roman"/>
          <w:color w:val="000000"/>
          <w:sz w:val="24"/>
          <w:szCs w:val="24"/>
          <w:lang w:eastAsia="ru-RU"/>
        </w:rPr>
      </w:pPr>
      <w:r w:rsidRPr="00F55592">
        <w:rPr>
          <w:rFonts w:ascii="Times New Roman" w:eastAsia="Times New Roman" w:hAnsi="Times New Roman" w:cs="Times New Roman"/>
          <w:color w:val="000000"/>
          <w:sz w:val="24"/>
          <w:szCs w:val="24"/>
          <w:lang w:eastAsia="ru-RU"/>
        </w:rPr>
        <w:t>Материки планеты Земля.</w:t>
      </w:r>
    </w:p>
    <w:p w:rsidR="009448BE" w:rsidRDefault="009448BE" w:rsidP="009448BE">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Открывает курс небольшая тема «Мировая суша». В ней дается общее представление о материках и островах, их размерах, взаимном расположении. Также разъясняется отличие понятий «материк» и «часть света».</w:t>
      </w:r>
    </w:p>
    <w:p w:rsidR="009448BE" w:rsidRDefault="009448BE" w:rsidP="009448BE">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Следующая тема «Литосфера» знакомит учащихся с историей развития литосферы, строением земной коры, зависимостью форм рельефа от процессов, происходящих в литосфере, а также с основными формами рельефа. </w:t>
      </w:r>
    </w:p>
    <w:p w:rsidR="009448BE" w:rsidRDefault="009448BE" w:rsidP="009448BE">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«Атмосфера» дает представление о поясах атмосферного давления, формирующихся над поверхностью Земли, об основных процессах, происходящих в атмосфере. Она знакомит учащихся с факторами, от которых зависит как климат целых материков, так и отдельных территорий.</w:t>
      </w:r>
    </w:p>
    <w:p w:rsidR="009448BE" w:rsidRDefault="009448BE" w:rsidP="009448BE">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«Мировой океан» призвана раскрыть закономерности общих процессов, происходящих в Мировом океане: движение воды, распространение органического мира и др. С другой стороны, она знакомит с особенностями отдельных океанов и факторами, их обуславливающими, а также с взаимным влиянием, которое суша и океан оказывают друг на друга.</w:t>
      </w:r>
    </w:p>
    <w:p w:rsidR="009448BE" w:rsidRDefault="009448BE" w:rsidP="009448BE">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«Геосфера» знакомит с общими закономерностями природы, характерными для всех материков и океанов, объясняет причины существования этих закономерностей и формы их проявления.</w:t>
      </w:r>
    </w:p>
    <w:p w:rsidR="009448BE" w:rsidRDefault="009448BE" w:rsidP="009448BE">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«Человек» дает представление о том, как планета Земля осваивалась людьми, как влияет их деятельность на природу Земли, в каких формах происходит взаимодействие общества и природы.</w:t>
      </w:r>
    </w:p>
    <w:p w:rsidR="009448BE" w:rsidRDefault="009448BE" w:rsidP="009448BE">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Следующая, большая часть курса включает в себя темы: «Африка», «Австралия», «Антарктида», «Южная Америка», «Северная Америка», «Евразия». </w:t>
      </w:r>
    </w:p>
    <w:p w:rsidR="005361D7" w:rsidRDefault="005361D7" w:rsidP="00AC2676">
      <w:pPr>
        <w:spacing w:before="320" w:after="160"/>
        <w:jc w:val="center"/>
        <w:rPr>
          <w:rFonts w:ascii="Times New Roman" w:eastAsia="PragmaticaCondC" w:hAnsi="Times New Roman" w:cs="Times New Roman"/>
          <w:b/>
          <w:sz w:val="24"/>
          <w:szCs w:val="24"/>
          <w:u w:val="single"/>
        </w:rPr>
      </w:pPr>
    </w:p>
    <w:p w:rsidR="00AC2676" w:rsidRPr="001D68CD" w:rsidRDefault="00AC2676" w:rsidP="00AC2676">
      <w:pPr>
        <w:spacing w:before="320" w:after="160"/>
        <w:jc w:val="center"/>
        <w:rPr>
          <w:rFonts w:ascii="Times New Roman" w:eastAsia="PragmaticaCondC" w:hAnsi="Times New Roman" w:cs="Times New Roman"/>
          <w:b/>
          <w:sz w:val="24"/>
          <w:szCs w:val="24"/>
          <w:u w:val="single"/>
        </w:rPr>
      </w:pPr>
      <w:r w:rsidRPr="001D68CD">
        <w:rPr>
          <w:rFonts w:ascii="Times New Roman" w:eastAsia="PragmaticaCondC" w:hAnsi="Times New Roman" w:cs="Times New Roman"/>
          <w:b/>
          <w:sz w:val="24"/>
          <w:szCs w:val="24"/>
          <w:u w:val="single"/>
        </w:rPr>
        <w:lastRenderedPageBreak/>
        <w:t>Пояснительная записка</w:t>
      </w:r>
    </w:p>
    <w:p w:rsidR="00AC2676" w:rsidRDefault="00AC2676" w:rsidP="00AC2676">
      <w:pPr>
        <w:autoSpaceDE w:val="0"/>
        <w:autoSpaceDN w:val="0"/>
        <w:adjustRightInd w:val="0"/>
        <w:rPr>
          <w:rFonts w:ascii="Times New Roman" w:eastAsia="Calibri" w:hAnsi="Times New Roman" w:cs="Times New Roman"/>
          <w:spacing w:val="-1"/>
          <w:sz w:val="24"/>
          <w:szCs w:val="24"/>
        </w:rPr>
      </w:pPr>
      <w:r>
        <w:rPr>
          <w:rFonts w:ascii="Times New Roman" w:eastAsia="Calibri" w:hAnsi="Times New Roman" w:cs="Times New Roman"/>
          <w:spacing w:val="-1"/>
          <w:sz w:val="24"/>
          <w:szCs w:val="24"/>
        </w:rPr>
        <w:t>Данная программа разработана на основе следующих нормативных документов:</w:t>
      </w:r>
    </w:p>
    <w:p w:rsidR="00AC2676" w:rsidRDefault="00AC2676" w:rsidP="00AC2676">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Федеральный закон «Об образовании в Российской Федерации» от 29.12.2012 №273-ФЗ</w:t>
      </w:r>
    </w:p>
    <w:p w:rsidR="00AC2676" w:rsidRDefault="00AC2676" w:rsidP="00AC2676">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ФГОС основного общего образования утвержденный приказом Министерства образования и науки Российской Федерации от «17» декабря 2010 г. №1897 и примерной программы по географии для основной школы.</w:t>
      </w:r>
    </w:p>
    <w:p w:rsidR="001F1B4D" w:rsidRPr="001F1B4D" w:rsidRDefault="001F1B4D" w:rsidP="001F1B4D">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sidRPr="001F1B4D">
        <w:rPr>
          <w:rFonts w:ascii="Times New Roman" w:hAnsi="Times New Roman" w:cs="Times New Roman"/>
          <w:bCs/>
        </w:rPr>
        <w:t>Программа</w:t>
      </w:r>
      <w:r>
        <w:rPr>
          <w:rFonts w:ascii="Times New Roman" w:hAnsi="Times New Roman" w:cs="Times New Roman"/>
          <w:b/>
          <w:bCs/>
        </w:rPr>
        <w:t xml:space="preserve"> </w:t>
      </w:r>
      <w:r>
        <w:rPr>
          <w:rFonts w:ascii="Times New Roman" w:eastAsia="SchoolBookC" w:hAnsi="Times New Roman" w:cs="Times New Roman"/>
        </w:rPr>
        <w:t>курса «География». 5–9 классы / авт.-сост. Е. М. Домогацких. — 2-е изд. — М.: ООО «Русское слово —учебник», 2016. — 120 с. — (Инновационная школа).</w:t>
      </w:r>
    </w:p>
    <w:p w:rsidR="00AC2676" w:rsidRDefault="00AC2676" w:rsidP="00AC2676">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Учебный план муниципального бюджетного образовательно</w:t>
      </w:r>
      <w:r w:rsidR="00D20286">
        <w:rPr>
          <w:rFonts w:ascii="Times New Roman" w:eastAsia="SchoolBookC" w:hAnsi="Times New Roman" w:cs="Times New Roman"/>
          <w:szCs w:val="24"/>
        </w:rPr>
        <w:t>го учреждения «Сармановская</w:t>
      </w:r>
      <w:r>
        <w:rPr>
          <w:rFonts w:ascii="Times New Roman" w:eastAsia="SchoolBookC" w:hAnsi="Times New Roman" w:cs="Times New Roman"/>
          <w:szCs w:val="24"/>
        </w:rPr>
        <w:t xml:space="preserve">  средняя об</w:t>
      </w:r>
      <w:r w:rsidR="0045244F">
        <w:rPr>
          <w:rFonts w:ascii="Times New Roman" w:eastAsia="SchoolBookC" w:hAnsi="Times New Roman" w:cs="Times New Roman"/>
          <w:szCs w:val="24"/>
        </w:rPr>
        <w:t xml:space="preserve">щеобразовательная </w:t>
      </w:r>
      <w:r w:rsidR="004B6D36">
        <w:rPr>
          <w:rFonts w:ascii="Times New Roman" w:eastAsia="SchoolBookC" w:hAnsi="Times New Roman" w:cs="Times New Roman"/>
          <w:szCs w:val="24"/>
        </w:rPr>
        <w:t>школа» на 201</w:t>
      </w:r>
      <w:r w:rsidR="001C5F22">
        <w:rPr>
          <w:rFonts w:ascii="Times New Roman" w:eastAsia="SchoolBookC" w:hAnsi="Times New Roman" w:cs="Times New Roman"/>
          <w:szCs w:val="24"/>
        </w:rPr>
        <w:t>9</w:t>
      </w:r>
      <w:r w:rsidR="004B6D36">
        <w:rPr>
          <w:rFonts w:ascii="Times New Roman" w:eastAsia="SchoolBookC" w:hAnsi="Times New Roman" w:cs="Times New Roman"/>
          <w:szCs w:val="24"/>
        </w:rPr>
        <w:t>-20</w:t>
      </w:r>
      <w:r w:rsidR="001C5F22">
        <w:rPr>
          <w:rFonts w:ascii="Times New Roman" w:eastAsia="SchoolBookC" w:hAnsi="Times New Roman" w:cs="Times New Roman"/>
          <w:szCs w:val="24"/>
        </w:rPr>
        <w:t>20</w:t>
      </w:r>
      <w:r>
        <w:rPr>
          <w:rFonts w:ascii="Times New Roman" w:eastAsia="SchoolBookC" w:hAnsi="Times New Roman" w:cs="Times New Roman"/>
          <w:szCs w:val="24"/>
        </w:rPr>
        <w:t xml:space="preserve"> учебный год.</w:t>
      </w:r>
    </w:p>
    <w:p w:rsidR="00AC2676" w:rsidRDefault="00AC2676" w:rsidP="00DF0411">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Годовой календарный учебный график МБОУ</w:t>
      </w:r>
      <w:r w:rsidR="00D20286">
        <w:rPr>
          <w:rFonts w:ascii="Times New Roman" w:eastAsia="SchoolBookC" w:hAnsi="Times New Roman" w:cs="Times New Roman"/>
          <w:szCs w:val="24"/>
        </w:rPr>
        <w:t xml:space="preserve"> «Сармановская</w:t>
      </w:r>
      <w:r w:rsidR="004B6D36">
        <w:rPr>
          <w:rFonts w:ascii="Times New Roman" w:eastAsia="SchoolBookC" w:hAnsi="Times New Roman" w:cs="Times New Roman"/>
          <w:szCs w:val="24"/>
        </w:rPr>
        <w:t xml:space="preserve"> СОШ» на 201</w:t>
      </w:r>
      <w:r w:rsidR="001C5F22">
        <w:rPr>
          <w:rFonts w:ascii="Times New Roman" w:eastAsia="SchoolBookC" w:hAnsi="Times New Roman" w:cs="Times New Roman"/>
          <w:szCs w:val="24"/>
        </w:rPr>
        <w:t>9</w:t>
      </w:r>
      <w:r w:rsidR="004B6D36">
        <w:rPr>
          <w:rFonts w:ascii="Times New Roman" w:eastAsia="SchoolBookC" w:hAnsi="Times New Roman" w:cs="Times New Roman"/>
          <w:szCs w:val="24"/>
        </w:rPr>
        <w:t>-20</w:t>
      </w:r>
      <w:r w:rsidR="001C5F22">
        <w:rPr>
          <w:rFonts w:ascii="Times New Roman" w:eastAsia="SchoolBookC" w:hAnsi="Times New Roman" w:cs="Times New Roman"/>
          <w:szCs w:val="24"/>
        </w:rPr>
        <w:t>20</w:t>
      </w:r>
      <w:bookmarkStart w:id="0" w:name="_GoBack"/>
      <w:bookmarkEnd w:id="0"/>
      <w:r>
        <w:rPr>
          <w:rFonts w:ascii="Times New Roman" w:eastAsia="SchoolBookC" w:hAnsi="Times New Roman" w:cs="Times New Roman"/>
          <w:szCs w:val="24"/>
        </w:rPr>
        <w:t xml:space="preserve"> у</w:t>
      </w:r>
      <w:r w:rsidR="00D20286">
        <w:rPr>
          <w:rFonts w:ascii="Times New Roman" w:eastAsia="SchoolBookC" w:hAnsi="Times New Roman" w:cs="Times New Roman"/>
          <w:szCs w:val="24"/>
        </w:rPr>
        <w:t>ч</w:t>
      </w:r>
      <w:r w:rsidR="004B6D36">
        <w:rPr>
          <w:rFonts w:ascii="Times New Roman" w:eastAsia="SchoolBookC" w:hAnsi="Times New Roman" w:cs="Times New Roman"/>
          <w:szCs w:val="24"/>
        </w:rPr>
        <w:t>ебный год</w:t>
      </w:r>
      <w:r>
        <w:rPr>
          <w:rFonts w:ascii="Times New Roman" w:eastAsia="SchoolBookC" w:hAnsi="Times New Roman" w:cs="Times New Roman"/>
          <w:szCs w:val="24"/>
        </w:rPr>
        <w:t xml:space="preserve"> </w:t>
      </w:r>
    </w:p>
    <w:p w:rsidR="00901CB7" w:rsidRPr="00D1064D" w:rsidRDefault="00901CB7" w:rsidP="00901CB7">
      <w:pPr>
        <w:pStyle w:val="a4"/>
        <w:widowControl w:val="0"/>
        <w:numPr>
          <w:ilvl w:val="0"/>
          <w:numId w:val="13"/>
        </w:numPr>
        <w:jc w:val="both"/>
      </w:pPr>
      <w:r w:rsidRPr="00901CB7">
        <w:rPr>
          <w:rFonts w:ascii="Times New Roman" w:hAnsi="Times New Roman" w:cs="Times New Roman"/>
          <w:b/>
          <w:sz w:val="24"/>
          <w:szCs w:val="24"/>
        </w:rPr>
        <w:t xml:space="preserve">Примечание:     </w:t>
      </w:r>
      <w:r w:rsidRPr="00901CB7">
        <w:rPr>
          <w:rFonts w:ascii="Times New Roman" w:hAnsi="Times New Roman" w:cs="Times New Roman"/>
          <w:sz w:val="24"/>
          <w:szCs w:val="24"/>
        </w:rPr>
        <w:t>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r w:rsidRPr="00D1064D">
        <w:t>.</w:t>
      </w:r>
    </w:p>
    <w:p w:rsidR="00AC2676" w:rsidRPr="00AC2676" w:rsidRDefault="00AC2676" w:rsidP="00AC2676">
      <w:pPr>
        <w:pStyle w:val="a4"/>
        <w:widowControl w:val="0"/>
        <w:suppressAutoHyphens/>
        <w:autoSpaceDE w:val="0"/>
        <w:autoSpaceDN w:val="0"/>
        <w:adjustRightInd w:val="0"/>
        <w:spacing w:after="0" w:line="240" w:lineRule="auto"/>
        <w:rPr>
          <w:rFonts w:ascii="Times New Roman" w:eastAsia="SchoolBookC" w:hAnsi="Times New Roman" w:cs="Times New Roman"/>
          <w:szCs w:val="24"/>
        </w:rPr>
      </w:pPr>
    </w:p>
    <w:p w:rsidR="00DF0411" w:rsidRDefault="00DF0411" w:rsidP="00DF0411">
      <w:pPr>
        <w:autoSpaceDE w:val="0"/>
        <w:autoSpaceDN w:val="0"/>
        <w:adjustRightInd w:val="0"/>
        <w:rPr>
          <w:rFonts w:ascii="Times New Roman" w:eastAsia="SchoolBookC" w:hAnsi="Times New Roman" w:cs="Times New Roman"/>
          <w:b/>
          <w:sz w:val="24"/>
          <w:szCs w:val="24"/>
        </w:rPr>
      </w:pPr>
      <w:r w:rsidRPr="00FA30B7">
        <w:rPr>
          <w:rFonts w:ascii="Times New Roman" w:eastAsia="SchoolBookC" w:hAnsi="Times New Roman" w:cs="Times New Roman"/>
          <w:b/>
          <w:sz w:val="24"/>
          <w:szCs w:val="24"/>
        </w:rPr>
        <w:t>Цели и задачи курса</w:t>
      </w:r>
    </w:p>
    <w:p w:rsidR="002459F9" w:rsidRPr="00F55592" w:rsidRDefault="002459F9" w:rsidP="002459F9">
      <w:pPr>
        <w:shd w:val="clear" w:color="auto" w:fill="FFFFFF"/>
        <w:spacing w:after="0" w:line="240" w:lineRule="auto"/>
        <w:ind w:left="708" w:firstLine="708"/>
        <w:rPr>
          <w:rFonts w:ascii="Times New Roman" w:eastAsia="Times New Roman" w:hAnsi="Times New Roman" w:cs="Times New Roman"/>
          <w:color w:val="000000"/>
          <w:sz w:val="24"/>
          <w:szCs w:val="24"/>
          <w:lang w:eastAsia="ru-RU"/>
        </w:rPr>
      </w:pPr>
      <w:r w:rsidRPr="00F55592">
        <w:rPr>
          <w:rFonts w:ascii="Times New Roman" w:eastAsia="Times New Roman" w:hAnsi="Times New Roman" w:cs="Times New Roman"/>
          <w:color w:val="000000"/>
          <w:sz w:val="24"/>
          <w:szCs w:val="24"/>
          <w:lang w:eastAsia="ru-RU"/>
        </w:rPr>
        <w:t>- создать у учащихся представление о разнообразии природных условий нашей планеты, о специфике природы и населения материков;</w:t>
      </w:r>
      <w:r w:rsidRPr="00F55592">
        <w:rPr>
          <w:rFonts w:ascii="Times New Roman" w:eastAsia="Times New Roman" w:hAnsi="Times New Roman" w:cs="Times New Roman"/>
          <w:color w:val="000000"/>
          <w:sz w:val="24"/>
          <w:szCs w:val="24"/>
          <w:lang w:eastAsia="ru-RU"/>
        </w:rPr>
        <w:br/>
        <w:t>- раскрыть общегеографические закономерности, объясняющие и помогающие увидеть единство в этом многообразии природы и населения материков;</w:t>
      </w:r>
      <w:r w:rsidRPr="00F55592">
        <w:rPr>
          <w:rFonts w:ascii="Times New Roman" w:eastAsia="Times New Roman" w:hAnsi="Times New Roman" w:cs="Times New Roman"/>
          <w:color w:val="000000"/>
          <w:sz w:val="24"/>
          <w:szCs w:val="24"/>
          <w:lang w:eastAsia="ru-RU"/>
        </w:rPr>
        <w:br/>
        <w:t>- воспитать представление о необходимости самого бережного отношения к природе.</w:t>
      </w:r>
      <w:r w:rsidRPr="00F55592">
        <w:rPr>
          <w:rFonts w:ascii="Times New Roman" w:eastAsia="Times New Roman" w:hAnsi="Times New Roman" w:cs="Times New Roman"/>
          <w:color w:val="000000"/>
          <w:sz w:val="24"/>
          <w:szCs w:val="24"/>
          <w:lang w:eastAsia="ru-RU"/>
        </w:rPr>
        <w:br/>
        <w:t>Курс состоит из двух частей:</w:t>
      </w:r>
    </w:p>
    <w:p w:rsidR="002459F9" w:rsidRPr="00F55592" w:rsidRDefault="002459F9" w:rsidP="002459F9">
      <w:pPr>
        <w:numPr>
          <w:ilvl w:val="0"/>
          <w:numId w:val="26"/>
        </w:numPr>
        <w:shd w:val="clear" w:color="auto" w:fill="FFFFFF"/>
        <w:tabs>
          <w:tab w:val="clear" w:pos="720"/>
          <w:tab w:val="num" w:pos="1428"/>
        </w:tabs>
        <w:spacing w:after="0" w:line="240" w:lineRule="auto"/>
        <w:ind w:left="1776"/>
        <w:rPr>
          <w:rFonts w:ascii="Times New Roman" w:eastAsia="Times New Roman" w:hAnsi="Times New Roman" w:cs="Times New Roman"/>
          <w:color w:val="000000"/>
          <w:sz w:val="24"/>
          <w:szCs w:val="24"/>
          <w:lang w:eastAsia="ru-RU"/>
        </w:rPr>
      </w:pPr>
      <w:r w:rsidRPr="00F55592">
        <w:rPr>
          <w:rFonts w:ascii="Times New Roman" w:eastAsia="Times New Roman" w:hAnsi="Times New Roman" w:cs="Times New Roman"/>
          <w:color w:val="000000"/>
          <w:sz w:val="24"/>
          <w:szCs w:val="24"/>
          <w:lang w:eastAsia="ru-RU"/>
        </w:rPr>
        <w:t>Планета, на которой мы живём.</w:t>
      </w:r>
    </w:p>
    <w:p w:rsidR="002459F9" w:rsidRDefault="002459F9" w:rsidP="002459F9">
      <w:pPr>
        <w:numPr>
          <w:ilvl w:val="0"/>
          <w:numId w:val="26"/>
        </w:numPr>
        <w:shd w:val="clear" w:color="auto" w:fill="FFFFFF"/>
        <w:tabs>
          <w:tab w:val="clear" w:pos="720"/>
          <w:tab w:val="num" w:pos="1428"/>
        </w:tabs>
        <w:spacing w:after="0" w:line="240" w:lineRule="auto"/>
        <w:ind w:left="1776"/>
        <w:rPr>
          <w:rFonts w:ascii="Times New Roman" w:eastAsia="Times New Roman" w:hAnsi="Times New Roman" w:cs="Times New Roman"/>
          <w:color w:val="000000"/>
          <w:sz w:val="24"/>
          <w:szCs w:val="24"/>
          <w:lang w:eastAsia="ru-RU"/>
        </w:rPr>
      </w:pPr>
      <w:r w:rsidRPr="00F55592">
        <w:rPr>
          <w:rFonts w:ascii="Times New Roman" w:eastAsia="Times New Roman" w:hAnsi="Times New Roman" w:cs="Times New Roman"/>
          <w:color w:val="000000"/>
          <w:sz w:val="24"/>
          <w:szCs w:val="24"/>
          <w:lang w:eastAsia="ru-RU"/>
        </w:rPr>
        <w:t>Материки планеты Земля.</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Открывает курс небольшая тема «Мировая суша». В ней дается общее представление о материках и островах, их размерах, взаимном расположении. Также разъясняется отличие понятий «материк» и «часть света».</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Следующая тема «Литосфера» знакомит учащихся с историей развития литосферы, строением земной коры, зависимостью форм рельефа от процессов, происходящих в литосфере, а также с основными формами рельефа. </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«Атмосфера» дает представление о поясах атмосферного давления, формирующихся над поверхностью Земли, об основных процессах, происходящих в атмосфере. Она знакомит учащихся с факторами, от которых зависит как климат целых материков, так и отдельных территорий.</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«Мировой океан» призвана раскрыть закономерности общих процессов, происходящих в Мировом океане: движение воды, распространение органического мира и др. С другой стороны, она знакомит с особенностями отдельных океанов и факторами, их обуславливающими, а также с взаимным влиянием, которое суша и океан оказывают друг на друга.</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«Геосфера» знакомит с общими закономерностями природы, характерными для всех материков и океанов, объясняет причины существования этих закономерностей и формы их проявления.</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«Человек» дает представление о том, как планета Земля осваивалась людьми, как влияет их деятельность на природу Земли, в каких формах происходит взаимодействие общества и природы.</w:t>
      </w:r>
    </w:p>
    <w:p w:rsidR="00D20286" w:rsidRDefault="002459F9" w:rsidP="005361D7">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Следующая, большая часть курса включает в себя темы: «Африка», «Австралия», «Антарктида», «Южная Америка», «Северная Америка», «Евразия». </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Каждая из тем построена по единому плану, рекомендованному образовательным стандартом:</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Географическое положение и история исследования;</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Геологическое строение и рельеф;</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Климат;</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Гидрография;</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Разнообразие природы;</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Особенности населения;</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Природно-хозяйственные регионы.</w:t>
      </w:r>
    </w:p>
    <w:p w:rsidR="002459F9" w:rsidRPr="00D20286" w:rsidRDefault="002459F9" w:rsidP="00D20286">
      <w:pPr>
        <w:shd w:val="clear" w:color="auto" w:fill="FFFFFF"/>
        <w:spacing w:after="0" w:line="240" w:lineRule="auto"/>
        <w:ind w:left="708"/>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Такое построение позволяет приучить школьников к строгой последовательности в характеристике крупных географических объектов, дать им представление об особенностях каждого материка, его отличительных чертах и вместе с тем выявить общее в природе всех материков. На протяжении всего курса реализуются межпредметные связи с курсами зоологии, ботаники, истории и обществознания.</w:t>
      </w:r>
    </w:p>
    <w:p w:rsidR="00AC2676" w:rsidRDefault="00AC2676" w:rsidP="00AC2676">
      <w:pPr>
        <w:widowControl w:val="0"/>
        <w:suppressAutoHyphens/>
        <w:spacing w:after="0" w:line="240" w:lineRule="auto"/>
        <w:jc w:val="both"/>
        <w:rPr>
          <w:rFonts w:ascii="Times New Roman" w:eastAsia="Calibri" w:hAnsi="Times New Roman" w:cs="Times New Roman"/>
          <w:b/>
          <w:sz w:val="24"/>
          <w:szCs w:val="24"/>
        </w:rPr>
      </w:pPr>
      <w:r w:rsidRPr="00AC2676">
        <w:rPr>
          <w:rFonts w:ascii="Times New Roman" w:eastAsia="Calibri" w:hAnsi="Times New Roman" w:cs="Times New Roman"/>
          <w:b/>
          <w:sz w:val="24"/>
          <w:szCs w:val="24"/>
        </w:rPr>
        <w:t>Особенности преподавания курса</w:t>
      </w:r>
    </w:p>
    <w:p w:rsidR="00F03DF2" w:rsidRDefault="00F03DF2" w:rsidP="00AC2676">
      <w:pPr>
        <w:widowControl w:val="0"/>
        <w:suppressAutoHyphens/>
        <w:spacing w:after="0" w:line="240" w:lineRule="auto"/>
        <w:jc w:val="both"/>
        <w:rPr>
          <w:rFonts w:ascii="Times New Roman" w:eastAsia="Calibri" w:hAnsi="Times New Roman" w:cs="Times New Roman"/>
          <w:b/>
          <w:sz w:val="24"/>
          <w:szCs w:val="24"/>
        </w:rPr>
      </w:pPr>
    </w:p>
    <w:p w:rsidR="00AC2676" w:rsidRDefault="00AC2676" w:rsidP="00AC2676">
      <w:pPr>
        <w:widowControl w:val="0"/>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Уровень образование – базовый.</w:t>
      </w:r>
    </w:p>
    <w:p w:rsidR="00AC2676" w:rsidRPr="001D68CD" w:rsidRDefault="00AC2676" w:rsidP="00AC2676">
      <w:pPr>
        <w:widowControl w:val="0"/>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Согласно учебному</w:t>
      </w:r>
      <w:r w:rsidR="002459F9">
        <w:rPr>
          <w:rFonts w:ascii="Times New Roman" w:hAnsi="Times New Roman" w:cs="Times New Roman"/>
          <w:sz w:val="24"/>
          <w:szCs w:val="24"/>
        </w:rPr>
        <w:t xml:space="preserve"> плану на изучение </w:t>
      </w:r>
      <w:r w:rsidR="0002611C">
        <w:rPr>
          <w:rFonts w:ascii="Times New Roman" w:hAnsi="Times New Roman" w:cs="Times New Roman"/>
          <w:sz w:val="24"/>
          <w:szCs w:val="24"/>
        </w:rPr>
        <w:t>географии в 7 классе отводится 2- часа</w:t>
      </w:r>
      <w:r w:rsidR="002459F9">
        <w:rPr>
          <w:rFonts w:ascii="Times New Roman" w:hAnsi="Times New Roman" w:cs="Times New Roman"/>
          <w:sz w:val="24"/>
          <w:szCs w:val="24"/>
        </w:rPr>
        <w:t xml:space="preserve"> учебного времени, или 2</w:t>
      </w:r>
      <w:r>
        <w:rPr>
          <w:rFonts w:ascii="Times New Roman" w:hAnsi="Times New Roman" w:cs="Times New Roman"/>
          <w:sz w:val="24"/>
          <w:szCs w:val="24"/>
        </w:rPr>
        <w:t xml:space="preserve"> час</w:t>
      </w:r>
      <w:r w:rsidR="002459F9">
        <w:rPr>
          <w:rFonts w:ascii="Times New Roman" w:hAnsi="Times New Roman" w:cs="Times New Roman"/>
          <w:sz w:val="24"/>
          <w:szCs w:val="24"/>
        </w:rPr>
        <w:t>а</w:t>
      </w:r>
      <w:r>
        <w:rPr>
          <w:rFonts w:ascii="Times New Roman" w:hAnsi="Times New Roman" w:cs="Times New Roman"/>
          <w:sz w:val="24"/>
          <w:szCs w:val="24"/>
        </w:rPr>
        <w:t xml:space="preserve"> в неделю.</w:t>
      </w:r>
    </w:p>
    <w:p w:rsidR="00DF0411" w:rsidRPr="00FA30B7" w:rsidRDefault="00DF0411" w:rsidP="00AC2676">
      <w:pPr>
        <w:spacing w:after="0"/>
        <w:rPr>
          <w:rFonts w:ascii="Times New Roman" w:hAnsi="Times New Roman" w:cs="Times New Roman"/>
          <w:b/>
          <w:sz w:val="24"/>
          <w:szCs w:val="24"/>
        </w:rPr>
      </w:pPr>
    </w:p>
    <w:p w:rsidR="001B06E7" w:rsidRPr="00FA30B7" w:rsidRDefault="001B06E7" w:rsidP="001B06E7">
      <w:pPr>
        <w:spacing w:after="0"/>
        <w:jc w:val="center"/>
        <w:rPr>
          <w:rFonts w:ascii="Times New Roman" w:hAnsi="Times New Roman" w:cs="Times New Roman"/>
          <w:b/>
          <w:sz w:val="24"/>
          <w:szCs w:val="24"/>
        </w:rPr>
      </w:pPr>
      <w:r w:rsidRPr="00FA30B7">
        <w:rPr>
          <w:rFonts w:ascii="Times New Roman" w:hAnsi="Times New Roman" w:cs="Times New Roman"/>
          <w:b/>
          <w:sz w:val="24"/>
          <w:szCs w:val="24"/>
        </w:rPr>
        <w:t>Планируемые результаты изучения учебного предмета</w:t>
      </w:r>
    </w:p>
    <w:tbl>
      <w:tblPr>
        <w:tblStyle w:val="a3"/>
        <w:tblW w:w="15735" w:type="dxa"/>
        <w:tblInd w:w="-318" w:type="dxa"/>
        <w:tblLayout w:type="fixed"/>
        <w:tblLook w:val="04A0" w:firstRow="1" w:lastRow="0" w:firstColumn="1" w:lastColumn="0" w:noHBand="0" w:noVBand="1"/>
      </w:tblPr>
      <w:tblGrid>
        <w:gridCol w:w="1526"/>
        <w:gridCol w:w="2444"/>
        <w:gridCol w:w="2977"/>
        <w:gridCol w:w="5103"/>
        <w:gridCol w:w="3685"/>
      </w:tblGrid>
      <w:tr w:rsidR="00EA47CF" w:rsidRPr="00FA30B7" w:rsidTr="00D20286">
        <w:trPr>
          <w:trHeight w:val="135"/>
        </w:trPr>
        <w:tc>
          <w:tcPr>
            <w:tcW w:w="1526" w:type="dxa"/>
            <w:vMerge w:val="restart"/>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Название раздела</w:t>
            </w:r>
          </w:p>
        </w:tc>
        <w:tc>
          <w:tcPr>
            <w:tcW w:w="5421" w:type="dxa"/>
            <w:gridSpan w:val="2"/>
            <w:tcBorders>
              <w:bottom w:val="single" w:sz="4" w:space="0" w:color="auto"/>
            </w:tcBorders>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Предметные результаты</w:t>
            </w:r>
          </w:p>
        </w:tc>
        <w:tc>
          <w:tcPr>
            <w:tcW w:w="5103" w:type="dxa"/>
            <w:vMerge w:val="restart"/>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Метапредметные результаты</w:t>
            </w:r>
          </w:p>
        </w:tc>
        <w:tc>
          <w:tcPr>
            <w:tcW w:w="3685" w:type="dxa"/>
            <w:vMerge w:val="restart"/>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Личностные результаты</w:t>
            </w:r>
          </w:p>
        </w:tc>
      </w:tr>
      <w:tr w:rsidR="003E18C1" w:rsidRPr="00FA30B7" w:rsidTr="00D20286">
        <w:trPr>
          <w:trHeight w:val="135"/>
        </w:trPr>
        <w:tc>
          <w:tcPr>
            <w:tcW w:w="1526" w:type="dxa"/>
            <w:vMerge/>
          </w:tcPr>
          <w:p w:rsidR="001B06E7" w:rsidRPr="00FA30B7" w:rsidRDefault="001B06E7" w:rsidP="001B06E7">
            <w:pPr>
              <w:jc w:val="center"/>
              <w:rPr>
                <w:rFonts w:ascii="Times New Roman" w:hAnsi="Times New Roman" w:cs="Times New Roman"/>
                <w:b/>
                <w:sz w:val="24"/>
                <w:szCs w:val="24"/>
              </w:rPr>
            </w:pPr>
          </w:p>
        </w:tc>
        <w:tc>
          <w:tcPr>
            <w:tcW w:w="2444" w:type="dxa"/>
            <w:tcBorders>
              <w:top w:val="single" w:sz="4" w:space="0" w:color="auto"/>
            </w:tcBorders>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Ученик научится</w:t>
            </w:r>
          </w:p>
        </w:tc>
        <w:tc>
          <w:tcPr>
            <w:tcW w:w="2977" w:type="dxa"/>
            <w:tcBorders>
              <w:top w:val="single" w:sz="4" w:space="0" w:color="auto"/>
            </w:tcBorders>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Ученик получит возможность научиться</w:t>
            </w:r>
          </w:p>
        </w:tc>
        <w:tc>
          <w:tcPr>
            <w:tcW w:w="5103" w:type="dxa"/>
            <w:vMerge/>
          </w:tcPr>
          <w:p w:rsidR="001B06E7" w:rsidRPr="00FA30B7" w:rsidRDefault="001B06E7" w:rsidP="001B06E7">
            <w:pPr>
              <w:jc w:val="center"/>
              <w:rPr>
                <w:rFonts w:ascii="Times New Roman" w:hAnsi="Times New Roman" w:cs="Times New Roman"/>
                <w:b/>
                <w:sz w:val="24"/>
                <w:szCs w:val="24"/>
              </w:rPr>
            </w:pPr>
          </w:p>
        </w:tc>
        <w:tc>
          <w:tcPr>
            <w:tcW w:w="3685" w:type="dxa"/>
            <w:vMerge/>
          </w:tcPr>
          <w:p w:rsidR="001B06E7" w:rsidRPr="00FA30B7" w:rsidRDefault="001B06E7" w:rsidP="001B06E7">
            <w:pPr>
              <w:jc w:val="center"/>
              <w:rPr>
                <w:rFonts w:ascii="Times New Roman" w:hAnsi="Times New Roman" w:cs="Times New Roman"/>
                <w:b/>
                <w:sz w:val="24"/>
                <w:szCs w:val="24"/>
              </w:rPr>
            </w:pPr>
          </w:p>
        </w:tc>
      </w:tr>
      <w:tr w:rsidR="00D951C7" w:rsidRPr="00FA30B7" w:rsidTr="00D20286">
        <w:tc>
          <w:tcPr>
            <w:tcW w:w="1526" w:type="dxa"/>
          </w:tcPr>
          <w:p w:rsidR="001B06E7" w:rsidRPr="00FA30B7" w:rsidRDefault="002B2C07" w:rsidP="001B06E7">
            <w:pPr>
              <w:jc w:val="center"/>
              <w:rPr>
                <w:rFonts w:ascii="Times New Roman" w:hAnsi="Times New Roman" w:cs="Times New Roman"/>
                <w:b/>
                <w:sz w:val="24"/>
                <w:szCs w:val="24"/>
              </w:rPr>
            </w:pPr>
            <w:r>
              <w:rPr>
                <w:rFonts w:ascii="Times New Roman" w:hAnsi="Times New Roman" w:cs="Times New Roman"/>
                <w:b/>
                <w:sz w:val="24"/>
                <w:szCs w:val="24"/>
              </w:rPr>
              <w:t>Мировая суша</w:t>
            </w:r>
          </w:p>
        </w:tc>
        <w:tc>
          <w:tcPr>
            <w:tcW w:w="2444" w:type="dxa"/>
          </w:tcPr>
          <w:p w:rsidR="001B06E7" w:rsidRPr="00FA30B7" w:rsidRDefault="009D5B66" w:rsidP="002B2C07">
            <w:pPr>
              <w:rPr>
                <w:rFonts w:ascii="Times New Roman" w:hAnsi="Times New Roman" w:cs="Times New Roman"/>
                <w:b/>
                <w:sz w:val="24"/>
                <w:szCs w:val="24"/>
              </w:rPr>
            </w:pPr>
            <w:r w:rsidRPr="00FA30B7">
              <w:rPr>
                <w:rFonts w:ascii="Times New Roman" w:hAnsi="Times New Roman" w:cs="Times New Roman"/>
                <w:sz w:val="24"/>
                <w:szCs w:val="24"/>
              </w:rPr>
              <w:t xml:space="preserve">Давать определения терминов, понятий по тематике урока; </w:t>
            </w:r>
            <w:r w:rsidR="002B2C07">
              <w:rPr>
                <w:rFonts w:ascii="Times New Roman" w:hAnsi="Times New Roman" w:cs="Times New Roman"/>
                <w:sz w:val="24"/>
                <w:szCs w:val="24"/>
              </w:rPr>
              <w:t>сравнивать материки и части света на основе их характеристик; проводить классификацию, выявлять отличия, приводить примеры и сходства объектов по тематике урока.</w:t>
            </w:r>
          </w:p>
        </w:tc>
        <w:tc>
          <w:tcPr>
            <w:tcW w:w="2977" w:type="dxa"/>
          </w:tcPr>
          <w:p w:rsidR="001B06E7" w:rsidRPr="002B2C07" w:rsidRDefault="002B2C07" w:rsidP="002B2C07">
            <w:pPr>
              <w:rPr>
                <w:rFonts w:ascii="Times New Roman" w:hAnsi="Times New Roman" w:cs="Times New Roman"/>
                <w:sz w:val="24"/>
                <w:szCs w:val="24"/>
              </w:rPr>
            </w:pPr>
            <w:r w:rsidRPr="002B2C07">
              <w:rPr>
                <w:rFonts w:ascii="Times New Roman" w:hAnsi="Times New Roman" w:cs="Times New Roman"/>
                <w:sz w:val="24"/>
                <w:szCs w:val="24"/>
              </w:rPr>
              <w:t xml:space="preserve">Показывать </w:t>
            </w:r>
            <w:r>
              <w:rPr>
                <w:rFonts w:ascii="Times New Roman" w:hAnsi="Times New Roman" w:cs="Times New Roman"/>
                <w:sz w:val="24"/>
                <w:szCs w:val="24"/>
              </w:rPr>
              <w:t>на карте материки, части света, острова; составлять  описание материков, частей света, островов; проводить математические расчёты параметров географических объектов.</w:t>
            </w:r>
          </w:p>
        </w:tc>
        <w:tc>
          <w:tcPr>
            <w:tcW w:w="5103" w:type="dxa"/>
          </w:tcPr>
          <w:p w:rsidR="009D5B66" w:rsidRDefault="009D5B66" w:rsidP="009D5B66">
            <w:pPr>
              <w:rPr>
                <w:rFonts w:ascii="Times New Roman" w:hAnsi="Times New Roman" w:cs="Times New Roman"/>
                <w:sz w:val="24"/>
                <w:szCs w:val="24"/>
              </w:rPr>
            </w:pPr>
            <w:r w:rsidRPr="00FA30B7">
              <w:rPr>
                <w:rFonts w:ascii="Times New Roman" w:hAnsi="Times New Roman" w:cs="Times New Roman"/>
                <w:b/>
                <w:sz w:val="24"/>
                <w:szCs w:val="24"/>
              </w:rPr>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sidR="00370357">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sidR="00370357">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sidR="00370357">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D20286" w:rsidRPr="00FA30B7" w:rsidRDefault="00D20286" w:rsidP="009D5B66">
            <w:pPr>
              <w:rPr>
                <w:rFonts w:ascii="Times New Roman" w:hAnsi="Times New Roman" w:cs="Times New Roman"/>
                <w:sz w:val="24"/>
                <w:szCs w:val="24"/>
              </w:rPr>
            </w:pPr>
          </w:p>
          <w:p w:rsidR="006E702C" w:rsidRPr="00FA30B7" w:rsidRDefault="009D5B66" w:rsidP="009D5B66">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 xml:space="preserve">излагать своё </w:t>
            </w:r>
            <w:r w:rsidRPr="00FA30B7">
              <w:rPr>
                <w:rFonts w:ascii="Times New Roman" w:hAnsi="Times New Roman" w:cs="Times New Roman"/>
                <w:sz w:val="24"/>
                <w:szCs w:val="24"/>
              </w:rPr>
              <w:lastRenderedPageBreak/>
              <w:t>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sidR="00370357">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1B06E7" w:rsidRPr="00FA30B7" w:rsidRDefault="009D5B66" w:rsidP="009D5B66">
            <w:pPr>
              <w:rPr>
                <w:rFonts w:ascii="Times New Roman" w:hAnsi="Times New Roman" w:cs="Times New Roman"/>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sidR="00370357">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3685" w:type="dxa"/>
          </w:tcPr>
          <w:p w:rsidR="00FD2FCF" w:rsidRDefault="009D5B66" w:rsidP="009D5B66">
            <w:pPr>
              <w:rPr>
                <w:rFonts w:ascii="Times New Roman" w:hAnsi="Times New Roman" w:cs="Times New Roman"/>
                <w:sz w:val="24"/>
                <w:szCs w:val="24"/>
              </w:rPr>
            </w:pPr>
            <w:r w:rsidRPr="00FA30B7">
              <w:rPr>
                <w:rFonts w:ascii="Times New Roman" w:hAnsi="Times New Roman" w:cs="Times New Roman"/>
                <w:sz w:val="24"/>
                <w:szCs w:val="24"/>
              </w:rPr>
              <w:lastRenderedPageBreak/>
              <w:t>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w:t>
            </w:r>
          </w:p>
          <w:p w:rsidR="001B06E7" w:rsidRPr="00FA30B7" w:rsidRDefault="00FD2FCF" w:rsidP="00EB471B">
            <w:pPr>
              <w:rPr>
                <w:rFonts w:ascii="Times New Roman" w:hAnsi="Times New Roman" w:cs="Times New Roman"/>
                <w:b/>
                <w:sz w:val="24"/>
                <w:szCs w:val="24"/>
              </w:rPr>
            </w:pPr>
            <w:r>
              <w:rPr>
                <w:rFonts w:ascii="Times New Roman" w:hAnsi="Times New Roman" w:cs="Times New Roman"/>
                <w:sz w:val="24"/>
                <w:szCs w:val="24"/>
              </w:rPr>
              <w:t>понимание отличий участков суши в практической деятельности; использование знаний о материках в повседневной жизни; понимание и принятие правил работы</w:t>
            </w:r>
            <w:r w:rsidR="00EB471B">
              <w:rPr>
                <w:rFonts w:ascii="Times New Roman" w:hAnsi="Times New Roman" w:cs="Times New Roman"/>
                <w:sz w:val="24"/>
                <w:szCs w:val="24"/>
              </w:rPr>
              <w:t xml:space="preserve"> на уроке.</w:t>
            </w:r>
          </w:p>
        </w:tc>
      </w:tr>
      <w:tr w:rsidR="00D951C7" w:rsidRPr="00FA30B7" w:rsidTr="00D20286">
        <w:tc>
          <w:tcPr>
            <w:tcW w:w="1526" w:type="dxa"/>
          </w:tcPr>
          <w:p w:rsidR="001B06E7" w:rsidRPr="00FA30B7" w:rsidRDefault="002B2C07" w:rsidP="001B06E7">
            <w:pPr>
              <w:jc w:val="center"/>
              <w:rPr>
                <w:rFonts w:ascii="Times New Roman" w:hAnsi="Times New Roman" w:cs="Times New Roman"/>
                <w:b/>
                <w:sz w:val="24"/>
                <w:szCs w:val="24"/>
              </w:rPr>
            </w:pPr>
            <w:r>
              <w:rPr>
                <w:rFonts w:ascii="Times New Roman" w:hAnsi="Times New Roman" w:cs="Times New Roman"/>
                <w:b/>
                <w:sz w:val="24"/>
                <w:szCs w:val="24"/>
              </w:rPr>
              <w:t>Литосфера – подвижная твердь</w:t>
            </w:r>
          </w:p>
        </w:tc>
        <w:tc>
          <w:tcPr>
            <w:tcW w:w="2444" w:type="dxa"/>
          </w:tcPr>
          <w:p w:rsidR="001B06E7" w:rsidRPr="00FA30B7" w:rsidRDefault="00FC41DE" w:rsidP="006E702C">
            <w:pPr>
              <w:rPr>
                <w:rFonts w:ascii="Times New Roman" w:hAnsi="Times New Roman" w:cs="Times New Roman"/>
                <w:b/>
                <w:sz w:val="24"/>
                <w:szCs w:val="24"/>
              </w:rPr>
            </w:pPr>
            <w:r w:rsidRPr="00FA30B7">
              <w:rPr>
                <w:rFonts w:ascii="Times New Roman" w:hAnsi="Times New Roman" w:cs="Times New Roman"/>
                <w:sz w:val="24"/>
                <w:szCs w:val="24"/>
              </w:rPr>
              <w:t>Давать определения терминов, понятий по тематике урока;</w:t>
            </w:r>
            <w:r>
              <w:rPr>
                <w:rFonts w:ascii="Times New Roman" w:hAnsi="Times New Roman" w:cs="Times New Roman"/>
                <w:sz w:val="24"/>
                <w:szCs w:val="24"/>
              </w:rPr>
              <w:t xml:space="preserve"> классифицировать этапы геологической истории Земли; проводить математические расчёты параметров географических объектов и явлений; классифицировать типы земной коры; представлять тематическую информацию в </w:t>
            </w:r>
            <w:r>
              <w:rPr>
                <w:rFonts w:ascii="Times New Roman" w:hAnsi="Times New Roman" w:cs="Times New Roman"/>
                <w:sz w:val="24"/>
                <w:szCs w:val="24"/>
              </w:rPr>
              <w:lastRenderedPageBreak/>
              <w:t xml:space="preserve">графическом виде; показывать </w:t>
            </w:r>
            <w:r w:rsidR="00976B35">
              <w:rPr>
                <w:rFonts w:ascii="Times New Roman" w:hAnsi="Times New Roman" w:cs="Times New Roman"/>
                <w:sz w:val="24"/>
                <w:szCs w:val="24"/>
              </w:rPr>
              <w:t xml:space="preserve">на карте географические объекты по тематике урока; составлять прогноз положения материков; </w:t>
            </w:r>
            <w:r w:rsidR="00981AA3">
              <w:rPr>
                <w:rFonts w:ascii="Times New Roman" w:hAnsi="Times New Roman" w:cs="Times New Roman"/>
                <w:sz w:val="24"/>
                <w:szCs w:val="24"/>
              </w:rPr>
              <w:t>использовать знания о литосферных плитах для установления взаимосвязи между характером и результатом их взаимодействия;  классифицировать равнины по происхождению; формулировать вывод о причинах разнообразия равнин; классифицировать горы по происхождению; устанавливать связь между складчатым поясом и формой рельефа; формулировать вывод о причинах разнообразия гор.</w:t>
            </w:r>
          </w:p>
        </w:tc>
        <w:tc>
          <w:tcPr>
            <w:tcW w:w="2977" w:type="dxa"/>
          </w:tcPr>
          <w:p w:rsidR="001B06E7" w:rsidRPr="00FC41DE" w:rsidRDefault="00FC41DE" w:rsidP="006E702C">
            <w:pPr>
              <w:rPr>
                <w:rFonts w:ascii="Times New Roman" w:hAnsi="Times New Roman" w:cs="Times New Roman"/>
                <w:sz w:val="24"/>
                <w:szCs w:val="24"/>
              </w:rPr>
            </w:pPr>
            <w:r w:rsidRPr="00FC41DE">
              <w:rPr>
                <w:rFonts w:ascii="Times New Roman" w:hAnsi="Times New Roman" w:cs="Times New Roman"/>
                <w:sz w:val="24"/>
                <w:szCs w:val="24"/>
              </w:rPr>
              <w:lastRenderedPageBreak/>
              <w:t xml:space="preserve">Выявлять </w:t>
            </w:r>
            <w:r>
              <w:rPr>
                <w:rFonts w:ascii="Times New Roman" w:hAnsi="Times New Roman" w:cs="Times New Roman"/>
                <w:sz w:val="24"/>
                <w:szCs w:val="24"/>
              </w:rPr>
              <w:t xml:space="preserve">и называть отличия геологических эр и периодов; составлять описание геологических эр и периодов; устанавливать связь между историческим событием  и его последствиями; выявлять и называть отличия земной коры; составлять описания типов земной коры; устанавливать связь между строением земной коры и её составом; </w:t>
            </w:r>
            <w:r w:rsidR="00976B35">
              <w:rPr>
                <w:rFonts w:ascii="Times New Roman" w:hAnsi="Times New Roman" w:cs="Times New Roman"/>
                <w:sz w:val="24"/>
                <w:szCs w:val="24"/>
              </w:rPr>
              <w:t xml:space="preserve">выявлять и называть </w:t>
            </w:r>
            <w:r w:rsidR="00976B35">
              <w:rPr>
                <w:rFonts w:ascii="Times New Roman" w:hAnsi="Times New Roman" w:cs="Times New Roman"/>
                <w:sz w:val="24"/>
                <w:szCs w:val="24"/>
              </w:rPr>
              <w:lastRenderedPageBreak/>
              <w:t>отличия видов движения литосферных плит; составлять описание результатов взаимодействия литосферных плит;</w:t>
            </w:r>
            <w:r w:rsidR="00981AA3">
              <w:rPr>
                <w:rFonts w:ascii="Times New Roman" w:hAnsi="Times New Roman" w:cs="Times New Roman"/>
                <w:sz w:val="24"/>
                <w:szCs w:val="24"/>
              </w:rPr>
              <w:t xml:space="preserve"> выявлять и называть отличия равнин; составлять описания равнин; устанавливать связь между материковой платформой и формой рельефа; выявлять и называть отличия гор; составлять описание гор.</w:t>
            </w:r>
          </w:p>
        </w:tc>
        <w:tc>
          <w:tcPr>
            <w:tcW w:w="5103" w:type="dxa"/>
          </w:tcPr>
          <w:p w:rsidR="00EB471B" w:rsidRPr="00FA30B7" w:rsidRDefault="00EB471B" w:rsidP="00EB471B">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xml:space="preserve">; выдвигать гипотезы; выбирать средства достижения цели в группе и </w:t>
            </w:r>
            <w:r w:rsidRPr="00FA30B7">
              <w:rPr>
                <w:rFonts w:ascii="Times New Roman" w:hAnsi="Times New Roman" w:cs="Times New Roman"/>
                <w:sz w:val="24"/>
                <w:szCs w:val="24"/>
              </w:rPr>
              <w:lastRenderedPageBreak/>
              <w:t>индивидуально</w:t>
            </w:r>
            <w:r>
              <w:rPr>
                <w:rFonts w:ascii="Times New Roman" w:hAnsi="Times New Roman" w:cs="Times New Roman"/>
                <w:sz w:val="24"/>
                <w:szCs w:val="24"/>
              </w:rPr>
              <w:t xml:space="preserve">;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w:t>
            </w:r>
            <w:r w:rsidR="00FC41DE">
              <w:rPr>
                <w:rFonts w:ascii="Times New Roman" w:hAnsi="Times New Roman" w:cs="Times New Roman"/>
                <w:sz w:val="24"/>
                <w:szCs w:val="24"/>
              </w:rPr>
              <w:t>влияние объектов друг на друга.</w:t>
            </w:r>
          </w:p>
          <w:p w:rsidR="00EB471B" w:rsidRPr="00FA30B7" w:rsidRDefault="00EB471B" w:rsidP="00EB471B">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w:t>
            </w:r>
            <w:r w:rsidR="00FC41DE">
              <w:rPr>
                <w:rFonts w:ascii="Times New Roman" w:hAnsi="Times New Roman" w:cs="Times New Roman"/>
                <w:sz w:val="24"/>
                <w:szCs w:val="24"/>
              </w:rPr>
              <w:t>бщения и коммуникативной задаче; разрешать конфликты</w:t>
            </w:r>
            <w:r>
              <w:rPr>
                <w:rFonts w:ascii="Times New Roman" w:hAnsi="Times New Roman" w:cs="Times New Roman"/>
                <w:sz w:val="24"/>
                <w:szCs w:val="24"/>
              </w:rPr>
              <w:t>.</w:t>
            </w:r>
          </w:p>
          <w:p w:rsidR="001B06E7" w:rsidRPr="00FA30B7" w:rsidRDefault="00EB471B" w:rsidP="00FC41DE">
            <w:pPr>
              <w:rPr>
                <w:rFonts w:ascii="Times New Roman" w:hAnsi="Times New Roman" w:cs="Times New Roman"/>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w:t>
            </w:r>
            <w:r w:rsidR="00FC41DE">
              <w:rPr>
                <w:rFonts w:ascii="Times New Roman" w:hAnsi="Times New Roman" w:cs="Times New Roman"/>
                <w:sz w:val="24"/>
                <w:szCs w:val="24"/>
              </w:rPr>
              <w:t>и, свой мировоззренческий выбор</w:t>
            </w:r>
            <w:r>
              <w:rPr>
                <w:rFonts w:ascii="Times New Roman" w:hAnsi="Times New Roman" w:cs="Times New Roman"/>
                <w:sz w:val="24"/>
                <w:szCs w:val="24"/>
              </w:rPr>
              <w:t>.</w:t>
            </w:r>
          </w:p>
        </w:tc>
        <w:tc>
          <w:tcPr>
            <w:tcW w:w="3685" w:type="dxa"/>
          </w:tcPr>
          <w:p w:rsidR="001B06E7" w:rsidRPr="00FA30B7" w:rsidRDefault="009D5B66" w:rsidP="002B2C07">
            <w:pPr>
              <w:rPr>
                <w:rFonts w:ascii="Times New Roman" w:hAnsi="Times New Roman" w:cs="Times New Roman"/>
                <w:b/>
                <w:sz w:val="24"/>
                <w:szCs w:val="24"/>
              </w:rPr>
            </w:pPr>
            <w:r w:rsidRPr="00FA30B7">
              <w:rPr>
                <w:rFonts w:ascii="Times New Roman" w:hAnsi="Times New Roman" w:cs="Times New Roman"/>
                <w:sz w:val="24"/>
                <w:szCs w:val="24"/>
              </w:rPr>
              <w:lastRenderedPageBreak/>
              <w:t xml:space="preserve">Сформированность учебно-познавательного интереса к изучению географии, собственных мировоззренческих позиций; </w:t>
            </w:r>
            <w:r w:rsidR="002B2C07">
              <w:rPr>
                <w:rFonts w:ascii="Times New Roman" w:hAnsi="Times New Roman" w:cs="Times New Roman"/>
                <w:sz w:val="24"/>
                <w:szCs w:val="24"/>
              </w:rPr>
              <w:t>понимание влияние специфики геологического летоисчисления; использование знаний о геологическом летоисчислении в повседневной жизни; понимание теории дрейфа материков и особенностей внутреннего строения Земли; использование знаний о строении земной коры в повседневной жизни для сохранения жизни и здоровья;</w:t>
            </w:r>
            <w:r w:rsidR="00EB471B">
              <w:rPr>
                <w:rFonts w:ascii="Times New Roman" w:hAnsi="Times New Roman" w:cs="Times New Roman"/>
                <w:sz w:val="24"/>
                <w:szCs w:val="24"/>
              </w:rPr>
              <w:t xml:space="preserve"> понимание влияния </w:t>
            </w:r>
            <w:r w:rsidR="00EB471B">
              <w:rPr>
                <w:rFonts w:ascii="Times New Roman" w:hAnsi="Times New Roman" w:cs="Times New Roman"/>
                <w:sz w:val="24"/>
                <w:szCs w:val="24"/>
              </w:rPr>
              <w:lastRenderedPageBreak/>
              <w:t>характера взаимодействия литосферных плит на формирование рельефа Земли; понимание связи между тектонической структурой и формой рельефа; использование знаний о равнинах в повседневной жизни для сохранения жизни и здоровья; использование знания о складчатых поясах; понимание и принятие правил работы при проведении практической работы.</w:t>
            </w:r>
          </w:p>
        </w:tc>
      </w:tr>
      <w:tr w:rsidR="00D951C7" w:rsidRPr="00FA30B7" w:rsidTr="00D20286">
        <w:tc>
          <w:tcPr>
            <w:tcW w:w="1526" w:type="dxa"/>
          </w:tcPr>
          <w:p w:rsidR="001B06E7" w:rsidRPr="00FA30B7" w:rsidRDefault="00981AA3"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Атмосфера – мастерская климата</w:t>
            </w:r>
          </w:p>
        </w:tc>
        <w:tc>
          <w:tcPr>
            <w:tcW w:w="2444" w:type="dxa"/>
          </w:tcPr>
          <w:p w:rsidR="001B06E7" w:rsidRPr="00FA30B7" w:rsidRDefault="00B6705D" w:rsidP="00086289">
            <w:pPr>
              <w:rPr>
                <w:rFonts w:ascii="Times New Roman" w:hAnsi="Times New Roman" w:cs="Times New Roman"/>
                <w:b/>
                <w:sz w:val="24"/>
                <w:szCs w:val="24"/>
              </w:rPr>
            </w:pPr>
            <w:r w:rsidRPr="00FA30B7">
              <w:rPr>
                <w:rFonts w:ascii="Times New Roman" w:hAnsi="Times New Roman" w:cs="Times New Roman"/>
                <w:sz w:val="24"/>
                <w:szCs w:val="24"/>
              </w:rPr>
              <w:t>Давать определения терминов, понятий по тематике урока;</w:t>
            </w:r>
            <w:r>
              <w:rPr>
                <w:rFonts w:ascii="Times New Roman" w:hAnsi="Times New Roman" w:cs="Times New Roman"/>
                <w:sz w:val="24"/>
                <w:szCs w:val="24"/>
              </w:rPr>
              <w:t xml:space="preserve"> составлять описания показателей климата на основе картографической информации; </w:t>
            </w:r>
            <w:r>
              <w:rPr>
                <w:rFonts w:ascii="Times New Roman" w:hAnsi="Times New Roman" w:cs="Times New Roman"/>
                <w:sz w:val="24"/>
                <w:szCs w:val="24"/>
              </w:rPr>
              <w:lastRenderedPageBreak/>
              <w:t xml:space="preserve">классифицировать пояса; </w:t>
            </w:r>
            <w:r w:rsidR="00064D24">
              <w:rPr>
                <w:rFonts w:ascii="Times New Roman" w:hAnsi="Times New Roman" w:cs="Times New Roman"/>
                <w:sz w:val="24"/>
                <w:szCs w:val="24"/>
              </w:rPr>
              <w:t>устанавливать связь между особенностями природы и поясом; формулировать вывод о причинах разнообразия поясов; показывать и обозначать на карте географические объекты; классифицировать воздушные массы; устанавливать связь между типами воздушных масс и климатическими поясами, в которых они господствуют;  устанавливать связь между климатообразующими факторами и типами климата.</w:t>
            </w:r>
          </w:p>
        </w:tc>
        <w:tc>
          <w:tcPr>
            <w:tcW w:w="2977" w:type="dxa"/>
          </w:tcPr>
          <w:p w:rsidR="001B06E7" w:rsidRPr="00B6705D" w:rsidRDefault="00B6705D" w:rsidP="00086289">
            <w:pPr>
              <w:rPr>
                <w:rFonts w:ascii="Times New Roman" w:hAnsi="Times New Roman" w:cs="Times New Roman"/>
                <w:sz w:val="24"/>
                <w:szCs w:val="24"/>
              </w:rPr>
            </w:pPr>
            <w:r w:rsidRPr="00B6705D">
              <w:rPr>
                <w:rFonts w:ascii="Times New Roman" w:hAnsi="Times New Roman" w:cs="Times New Roman"/>
                <w:sz w:val="24"/>
                <w:szCs w:val="24"/>
              </w:rPr>
              <w:lastRenderedPageBreak/>
              <w:t xml:space="preserve">Выявлять </w:t>
            </w:r>
            <w:r>
              <w:rPr>
                <w:rFonts w:ascii="Times New Roman" w:hAnsi="Times New Roman" w:cs="Times New Roman"/>
                <w:sz w:val="24"/>
                <w:szCs w:val="24"/>
              </w:rPr>
              <w:t>и называть отличия поясов и закономерности их распределения по планете;</w:t>
            </w:r>
            <w:r w:rsidR="00064D24">
              <w:rPr>
                <w:rFonts w:ascii="Times New Roman" w:hAnsi="Times New Roman" w:cs="Times New Roman"/>
                <w:sz w:val="24"/>
                <w:szCs w:val="24"/>
              </w:rPr>
              <w:t xml:space="preserve"> выявлять и называть отличия типов воздушных масс и условий их формирования; читать и </w:t>
            </w:r>
            <w:r w:rsidR="00064D24">
              <w:rPr>
                <w:rFonts w:ascii="Times New Roman" w:hAnsi="Times New Roman" w:cs="Times New Roman"/>
                <w:sz w:val="24"/>
                <w:szCs w:val="24"/>
              </w:rPr>
              <w:lastRenderedPageBreak/>
              <w:t xml:space="preserve">анализировать климатограммы; составлять описание типов климата на основе данных климатограмм; формулировать вывод о причинах разнообразия воздушных масс; использовать знания о воздушных массах для объяснения причин разнообразия климата Земли; выявлять и называть климатообразующие факторы; </w:t>
            </w:r>
          </w:p>
        </w:tc>
        <w:tc>
          <w:tcPr>
            <w:tcW w:w="5103" w:type="dxa"/>
          </w:tcPr>
          <w:p w:rsidR="001B06E7" w:rsidRPr="00FA30B7" w:rsidRDefault="00B6705D" w:rsidP="00086289">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составлять описание на основе достоверных источников информации; </w:t>
            </w:r>
            <w:r>
              <w:rPr>
                <w:rFonts w:ascii="Times New Roman" w:hAnsi="Times New Roman" w:cs="Times New Roman"/>
                <w:sz w:val="24"/>
                <w:szCs w:val="24"/>
              </w:rPr>
              <w:lastRenderedPageBreak/>
              <w:t xml:space="preserve">классифицировать объекты и явления.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xml:space="preserve">;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FA30B7">
              <w:rPr>
                <w:rFonts w:ascii="Times New Roman" w:hAnsi="Times New Roman" w:cs="Times New Roman"/>
                <w:b/>
                <w:sz w:val="24"/>
                <w:szCs w:val="24"/>
              </w:rPr>
              <w:t xml:space="preserve"> 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1B06E7" w:rsidRPr="00FA30B7" w:rsidRDefault="006E702C" w:rsidP="00B6705D">
            <w:pPr>
              <w:rPr>
                <w:rFonts w:ascii="Times New Roman" w:hAnsi="Times New Roman" w:cs="Times New Roman"/>
                <w:b/>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w:t>
            </w:r>
            <w:r w:rsidR="00B6705D">
              <w:rPr>
                <w:rFonts w:ascii="Times New Roman" w:hAnsi="Times New Roman" w:cs="Times New Roman"/>
                <w:sz w:val="24"/>
                <w:szCs w:val="24"/>
              </w:rPr>
              <w:t xml:space="preserve">понимание связи между поясами планеты и </w:t>
            </w:r>
            <w:r w:rsidR="00B6705D">
              <w:rPr>
                <w:rFonts w:ascii="Times New Roman" w:hAnsi="Times New Roman" w:cs="Times New Roman"/>
                <w:sz w:val="24"/>
                <w:szCs w:val="24"/>
              </w:rPr>
              <w:lastRenderedPageBreak/>
              <w:t>распределением климатических показателей; использование знаний о поясах планеты в повседневной жизни для сохранения жизни и здоровья; понимание и принятие правил работы при проведении практической работы.</w:t>
            </w:r>
          </w:p>
        </w:tc>
      </w:tr>
      <w:tr w:rsidR="00D951C7" w:rsidRPr="00FA30B7" w:rsidTr="00D20286">
        <w:tc>
          <w:tcPr>
            <w:tcW w:w="1526" w:type="dxa"/>
          </w:tcPr>
          <w:p w:rsidR="001B06E7" w:rsidRPr="00FA30B7" w:rsidRDefault="00351A49"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Мировой океан – синяя бездна</w:t>
            </w:r>
          </w:p>
        </w:tc>
        <w:tc>
          <w:tcPr>
            <w:tcW w:w="2444" w:type="dxa"/>
          </w:tcPr>
          <w:p w:rsidR="001B06E7" w:rsidRPr="00FA30B7" w:rsidRDefault="00246783" w:rsidP="00A30863">
            <w:pPr>
              <w:rPr>
                <w:rFonts w:ascii="Times New Roman" w:hAnsi="Times New Roman" w:cs="Times New Roman"/>
                <w:b/>
                <w:sz w:val="24"/>
                <w:szCs w:val="24"/>
              </w:rPr>
            </w:pPr>
            <w:r w:rsidRPr="00FA30B7">
              <w:rPr>
                <w:rFonts w:ascii="Times New Roman" w:hAnsi="Times New Roman" w:cs="Times New Roman"/>
                <w:sz w:val="24"/>
                <w:szCs w:val="24"/>
              </w:rPr>
              <w:t>Давать определения терминов, понятий по тематике урока;</w:t>
            </w:r>
            <w:r>
              <w:rPr>
                <w:rFonts w:ascii="Times New Roman" w:hAnsi="Times New Roman" w:cs="Times New Roman"/>
                <w:sz w:val="24"/>
                <w:szCs w:val="24"/>
              </w:rPr>
              <w:t xml:space="preserve"> составлять описание Мирового океана и его частей, видов движения вод </w:t>
            </w:r>
            <w:r>
              <w:rPr>
                <w:rFonts w:ascii="Times New Roman" w:hAnsi="Times New Roman" w:cs="Times New Roman"/>
                <w:sz w:val="24"/>
                <w:szCs w:val="24"/>
              </w:rPr>
              <w:lastRenderedPageBreak/>
              <w:t xml:space="preserve">Мирового океана, организмов, океанов; классифицировать географические объекты по тематике урока, организмы, океаны и виды хозяйственности в их пределах; устанавливать связь между глубинными зонами Мирового океана и особенностями тектонического строения его дна, природными явлениями и движением вод Мирового океана, условиями обитания и организмами, природными условиями океанов и видами хозяйственной деятельности; </w:t>
            </w:r>
          </w:p>
        </w:tc>
        <w:tc>
          <w:tcPr>
            <w:tcW w:w="2977" w:type="dxa"/>
          </w:tcPr>
          <w:p w:rsidR="001B06E7" w:rsidRPr="00246783" w:rsidRDefault="00246783" w:rsidP="00A30863">
            <w:pPr>
              <w:rPr>
                <w:rFonts w:ascii="Times New Roman" w:hAnsi="Times New Roman" w:cs="Times New Roman"/>
                <w:sz w:val="24"/>
                <w:szCs w:val="24"/>
              </w:rPr>
            </w:pPr>
            <w:r>
              <w:rPr>
                <w:rFonts w:ascii="Times New Roman" w:hAnsi="Times New Roman" w:cs="Times New Roman"/>
                <w:sz w:val="24"/>
                <w:szCs w:val="24"/>
              </w:rPr>
              <w:lastRenderedPageBreak/>
              <w:t xml:space="preserve">Выявлять и называть части Мирового океана; читать и анализировать тематические карты; </w:t>
            </w:r>
            <w:r w:rsidR="0075210B">
              <w:rPr>
                <w:rFonts w:ascii="Times New Roman" w:hAnsi="Times New Roman" w:cs="Times New Roman"/>
                <w:sz w:val="24"/>
                <w:szCs w:val="24"/>
              </w:rPr>
              <w:t xml:space="preserve">формулировать вывод о влиянии тектонического строения дна Мирового </w:t>
            </w:r>
            <w:r w:rsidR="0075210B">
              <w:rPr>
                <w:rFonts w:ascii="Times New Roman" w:hAnsi="Times New Roman" w:cs="Times New Roman"/>
                <w:sz w:val="24"/>
                <w:szCs w:val="24"/>
              </w:rPr>
              <w:lastRenderedPageBreak/>
              <w:t>океана на формирование глубинных зон, о влиянии движения вод Мирового океана на особенности природы Земли, о влиянии природных условий на распространение организмов, о влиянии природных условий на специфику хозяйственной деятельности; показывать и обозначать на карте географические объекты по тематике урока; использовать знания о Мировом океане для объяснения причин разнообразия его природных условий.</w:t>
            </w:r>
          </w:p>
        </w:tc>
        <w:tc>
          <w:tcPr>
            <w:tcW w:w="5103" w:type="dxa"/>
          </w:tcPr>
          <w:p w:rsidR="00351A49" w:rsidRPr="00FA30B7" w:rsidRDefault="00351A49" w:rsidP="00351A49">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w:t>
            </w:r>
            <w:r>
              <w:rPr>
                <w:rFonts w:ascii="Times New Roman" w:hAnsi="Times New Roman" w:cs="Times New Roman"/>
                <w:sz w:val="24"/>
                <w:szCs w:val="24"/>
              </w:rPr>
              <w:lastRenderedPageBreak/>
              <w:t xml:space="preserve">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xml:space="preserve">;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FA30B7">
              <w:rPr>
                <w:rFonts w:ascii="Times New Roman" w:hAnsi="Times New Roman" w:cs="Times New Roman"/>
                <w:b/>
                <w:sz w:val="24"/>
                <w:szCs w:val="24"/>
              </w:rPr>
              <w:t xml:space="preserve"> 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p w:rsidR="001B06E7" w:rsidRPr="00FA30B7" w:rsidRDefault="001B06E7" w:rsidP="002B2C07">
            <w:pPr>
              <w:rPr>
                <w:rFonts w:ascii="Times New Roman" w:hAnsi="Times New Roman" w:cs="Times New Roman"/>
                <w:b/>
                <w:sz w:val="24"/>
                <w:szCs w:val="24"/>
              </w:rPr>
            </w:pPr>
          </w:p>
        </w:tc>
        <w:tc>
          <w:tcPr>
            <w:tcW w:w="3685" w:type="dxa"/>
          </w:tcPr>
          <w:p w:rsidR="001B06E7" w:rsidRPr="00FA30B7" w:rsidRDefault="00D951C7" w:rsidP="00351A49">
            <w:pPr>
              <w:rPr>
                <w:rFonts w:ascii="Times New Roman" w:hAnsi="Times New Roman" w:cs="Times New Roman"/>
                <w:b/>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rsidR="00351A49">
              <w:rPr>
                <w:rFonts w:ascii="Times New Roman" w:hAnsi="Times New Roman" w:cs="Times New Roman"/>
                <w:sz w:val="24"/>
                <w:szCs w:val="24"/>
              </w:rPr>
              <w:t xml:space="preserve">природной </w:t>
            </w:r>
            <w:r w:rsidR="00351A49">
              <w:rPr>
                <w:rFonts w:ascii="Times New Roman" w:hAnsi="Times New Roman" w:cs="Times New Roman"/>
                <w:sz w:val="24"/>
                <w:szCs w:val="24"/>
              </w:rPr>
              <w:lastRenderedPageBreak/>
              <w:t>специфики Мирового океана; использование знаний о Мировом океане в повседневной жизни для сохранения жизни и здоровья; понимание и принятие правил работы проведения практических работ; использование знаний о движении вод Мирового океана; понимание влияния природных условий на распространение организмов в Мировом океане; понимание влияния и роли океанов Земли в жизни человека.</w:t>
            </w:r>
          </w:p>
        </w:tc>
      </w:tr>
      <w:tr w:rsidR="00D951C7" w:rsidRPr="00FA30B7" w:rsidTr="00D20286">
        <w:tc>
          <w:tcPr>
            <w:tcW w:w="1526" w:type="dxa"/>
          </w:tcPr>
          <w:p w:rsidR="001B06E7" w:rsidRPr="00FA30B7" w:rsidRDefault="007549C9"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Географическая </w:t>
            </w:r>
            <w:r>
              <w:rPr>
                <w:rFonts w:ascii="Times New Roman" w:hAnsi="Times New Roman" w:cs="Times New Roman"/>
                <w:b/>
                <w:sz w:val="24"/>
                <w:szCs w:val="24"/>
              </w:rPr>
              <w:lastRenderedPageBreak/>
              <w:t>оболочка – живой механизм</w:t>
            </w:r>
          </w:p>
        </w:tc>
        <w:tc>
          <w:tcPr>
            <w:tcW w:w="2444" w:type="dxa"/>
          </w:tcPr>
          <w:p w:rsidR="001B06E7" w:rsidRPr="00172630" w:rsidRDefault="00172630" w:rsidP="00A30863">
            <w:pPr>
              <w:rPr>
                <w:rFonts w:ascii="Times New Roman" w:hAnsi="Times New Roman" w:cs="Times New Roman"/>
                <w:sz w:val="24"/>
                <w:szCs w:val="24"/>
              </w:rPr>
            </w:pPr>
            <w:r w:rsidRPr="00172630">
              <w:rPr>
                <w:rFonts w:ascii="Times New Roman" w:hAnsi="Times New Roman" w:cs="Times New Roman"/>
                <w:sz w:val="24"/>
                <w:szCs w:val="24"/>
              </w:rPr>
              <w:lastRenderedPageBreak/>
              <w:t xml:space="preserve">Давать </w:t>
            </w:r>
            <w:r>
              <w:rPr>
                <w:rFonts w:ascii="Times New Roman" w:hAnsi="Times New Roman" w:cs="Times New Roman"/>
                <w:sz w:val="24"/>
                <w:szCs w:val="24"/>
              </w:rPr>
              <w:t xml:space="preserve">определения терминов, понятий </w:t>
            </w:r>
            <w:r>
              <w:rPr>
                <w:rFonts w:ascii="Times New Roman" w:hAnsi="Times New Roman" w:cs="Times New Roman"/>
                <w:sz w:val="24"/>
                <w:szCs w:val="24"/>
              </w:rPr>
              <w:lastRenderedPageBreak/>
              <w:t xml:space="preserve">по тематике урока; составлять описание географической оболочки, зональных природных комплексов; классифицировать природные комплексы, зональные природные комплексы; устанавливать связь между компонентами природного комплекса, зонального природного комплекса; </w:t>
            </w:r>
            <w:r w:rsidR="00FC3B8D">
              <w:rPr>
                <w:rFonts w:ascii="Times New Roman" w:hAnsi="Times New Roman" w:cs="Times New Roman"/>
                <w:sz w:val="24"/>
                <w:szCs w:val="24"/>
              </w:rPr>
              <w:t>приводить примеры природных и зональных комплексов; представлять тематическую информацию в графическом виде.</w:t>
            </w:r>
          </w:p>
        </w:tc>
        <w:tc>
          <w:tcPr>
            <w:tcW w:w="2977" w:type="dxa"/>
          </w:tcPr>
          <w:p w:rsidR="001B06E7" w:rsidRPr="00172630" w:rsidRDefault="00172630" w:rsidP="00A30863">
            <w:pPr>
              <w:rPr>
                <w:rFonts w:ascii="Times New Roman" w:hAnsi="Times New Roman" w:cs="Times New Roman"/>
                <w:sz w:val="24"/>
                <w:szCs w:val="24"/>
              </w:rPr>
            </w:pPr>
            <w:r>
              <w:rPr>
                <w:rFonts w:ascii="Times New Roman" w:hAnsi="Times New Roman" w:cs="Times New Roman"/>
                <w:sz w:val="24"/>
                <w:szCs w:val="24"/>
              </w:rPr>
              <w:lastRenderedPageBreak/>
              <w:t xml:space="preserve">Выявлять и называть отличительные </w:t>
            </w:r>
            <w:r>
              <w:rPr>
                <w:rFonts w:ascii="Times New Roman" w:hAnsi="Times New Roman" w:cs="Times New Roman"/>
                <w:sz w:val="24"/>
                <w:szCs w:val="24"/>
              </w:rPr>
              <w:lastRenderedPageBreak/>
              <w:t>особенности природных комплексов, зональных природных комплексов; читать и анализировать тематические карты; формулировать вывод о влиянии природных условий на формирование географической оболочки, закономерностях распределения зональных природных комплексов; показывать и обозначать на карте географические объекты по тематике урока;</w:t>
            </w:r>
            <w:r w:rsidR="00FC3B8D">
              <w:rPr>
                <w:rFonts w:ascii="Times New Roman" w:hAnsi="Times New Roman" w:cs="Times New Roman"/>
                <w:sz w:val="24"/>
                <w:szCs w:val="24"/>
              </w:rPr>
              <w:t xml:space="preserve"> использовать знания о географической оболочке для объяснения причин разнообразия природы Земли, зональных природных комплексах для объяснения причин разнообразия природы Земли. </w:t>
            </w:r>
          </w:p>
        </w:tc>
        <w:tc>
          <w:tcPr>
            <w:tcW w:w="5103" w:type="dxa"/>
          </w:tcPr>
          <w:p w:rsidR="007549C9" w:rsidRPr="00FA30B7" w:rsidRDefault="007549C9" w:rsidP="007549C9">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w:t>
            </w:r>
            <w:r w:rsidRPr="00FA30B7">
              <w:rPr>
                <w:rFonts w:ascii="Times New Roman" w:hAnsi="Times New Roman" w:cs="Times New Roman"/>
                <w:sz w:val="24"/>
                <w:szCs w:val="24"/>
              </w:rPr>
              <w:lastRenderedPageBreak/>
              <w:t>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7549C9" w:rsidRPr="00FA30B7" w:rsidRDefault="007549C9" w:rsidP="007549C9">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1B06E7" w:rsidRPr="00FA30B7" w:rsidRDefault="007549C9" w:rsidP="007549C9">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3685" w:type="dxa"/>
          </w:tcPr>
          <w:p w:rsidR="001B06E7" w:rsidRPr="00FA30B7" w:rsidRDefault="00A30863" w:rsidP="007549C9">
            <w:pPr>
              <w:rPr>
                <w:rFonts w:ascii="Times New Roman" w:hAnsi="Times New Roman" w:cs="Times New Roman"/>
                <w:b/>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w:t>
            </w:r>
            <w:r w:rsidRPr="00FA30B7">
              <w:rPr>
                <w:rFonts w:ascii="Times New Roman" w:hAnsi="Times New Roman" w:cs="Times New Roman"/>
                <w:sz w:val="24"/>
                <w:szCs w:val="24"/>
              </w:rPr>
              <w:lastRenderedPageBreak/>
              <w:t xml:space="preserve">сформированность учебно-познавательного интереса к изучению географии, собственных мировоззренческих позиций; понимание </w:t>
            </w:r>
            <w:r w:rsidR="007549C9">
              <w:rPr>
                <w:rFonts w:ascii="Times New Roman" w:hAnsi="Times New Roman" w:cs="Times New Roman"/>
                <w:sz w:val="24"/>
                <w:szCs w:val="24"/>
              </w:rPr>
              <w:t>специфики географической оболочки как крупнейшего комплекса Земли; использование знаний о географической оболочке в повседневной жизни для сохранения жизни и здоровья; понимание и принятие правил работы на уроке; понимание особенностей формирования и распространения зональных природных комплексов; использование знания о зональных прир</w:t>
            </w:r>
            <w:r w:rsidR="00172630">
              <w:rPr>
                <w:rFonts w:ascii="Times New Roman" w:hAnsi="Times New Roman" w:cs="Times New Roman"/>
                <w:sz w:val="24"/>
                <w:szCs w:val="24"/>
              </w:rPr>
              <w:t>одных комплексах; понимание и принятие правил проведения практической работы.</w:t>
            </w:r>
          </w:p>
        </w:tc>
      </w:tr>
      <w:tr w:rsidR="00D951C7" w:rsidRPr="00FA30B7" w:rsidTr="00D20286">
        <w:tc>
          <w:tcPr>
            <w:tcW w:w="1526" w:type="dxa"/>
          </w:tcPr>
          <w:p w:rsidR="001B06E7" w:rsidRPr="00FA30B7" w:rsidRDefault="009C5077"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Человек – хозяин планеты</w:t>
            </w:r>
          </w:p>
        </w:tc>
        <w:tc>
          <w:tcPr>
            <w:tcW w:w="2444" w:type="dxa"/>
          </w:tcPr>
          <w:p w:rsidR="001B06E7" w:rsidRPr="00D3325A" w:rsidRDefault="00D3325A" w:rsidP="00491035">
            <w:pPr>
              <w:rPr>
                <w:rFonts w:ascii="Times New Roman" w:hAnsi="Times New Roman" w:cs="Times New Roman"/>
                <w:sz w:val="24"/>
                <w:szCs w:val="24"/>
              </w:rPr>
            </w:pPr>
            <w:r>
              <w:rPr>
                <w:rFonts w:ascii="Times New Roman" w:hAnsi="Times New Roman" w:cs="Times New Roman"/>
                <w:sz w:val="24"/>
                <w:szCs w:val="24"/>
              </w:rPr>
              <w:t>Давать определения терминов, понятий по тематике урока; составлять описание видов хозяйственной деятельности</w:t>
            </w:r>
            <w:r w:rsidR="008A7D84">
              <w:rPr>
                <w:rFonts w:ascii="Times New Roman" w:hAnsi="Times New Roman" w:cs="Times New Roman"/>
                <w:sz w:val="24"/>
                <w:szCs w:val="24"/>
              </w:rPr>
              <w:t xml:space="preserve">, ООПТ, представителей рас, народов, религий, стран; классифицировать виды хозяйственной деятельности, ООПТ и объекты Всемирного наследия, расы, народы, религии, страны; устанавливать связь между причинами и путями расселения человека, режимом охраны природы и видом ООПТ, регионом проживания человека, его расовой, этнической и религиозной принадлежностью, регионом и составом страны; </w:t>
            </w:r>
            <w:r w:rsidR="00185CC8">
              <w:rPr>
                <w:rFonts w:ascii="Times New Roman" w:hAnsi="Times New Roman" w:cs="Times New Roman"/>
                <w:sz w:val="24"/>
                <w:szCs w:val="24"/>
              </w:rPr>
              <w:t>приводить примеры видов хозяйственной деятельности, ООПТ и объектов Всемирного наследия, рас, народов, религий, стран.</w:t>
            </w:r>
          </w:p>
        </w:tc>
        <w:tc>
          <w:tcPr>
            <w:tcW w:w="2977" w:type="dxa"/>
          </w:tcPr>
          <w:p w:rsidR="001B06E7" w:rsidRPr="00D3325A" w:rsidRDefault="00D3325A" w:rsidP="00A30863">
            <w:pPr>
              <w:rPr>
                <w:rFonts w:ascii="Times New Roman" w:hAnsi="Times New Roman" w:cs="Times New Roman"/>
                <w:sz w:val="24"/>
                <w:szCs w:val="24"/>
              </w:rPr>
            </w:pPr>
            <w:r>
              <w:rPr>
                <w:rFonts w:ascii="Times New Roman" w:hAnsi="Times New Roman" w:cs="Times New Roman"/>
                <w:sz w:val="24"/>
                <w:szCs w:val="24"/>
              </w:rPr>
              <w:t xml:space="preserve">Выявлять и называть причины и пути расселения человека, особенности ООПТ, отличия народов, рас, религий, стран мира; читать и анализировать тематические карты; </w:t>
            </w:r>
            <w:r w:rsidR="008A7D84">
              <w:rPr>
                <w:rFonts w:ascii="Times New Roman" w:hAnsi="Times New Roman" w:cs="Times New Roman"/>
                <w:sz w:val="24"/>
                <w:szCs w:val="24"/>
              </w:rPr>
              <w:t>формулировать вывод о закономерностях расселения человека,  создания ООПТ, размещения рас, народов, религий, формирования политической карты мира; показывать и обозначать на карте географические объекты по тематике урока; использовать знания о причинах расселения д</w:t>
            </w:r>
            <w:r w:rsidR="00185CC8">
              <w:rPr>
                <w:rFonts w:ascii="Times New Roman" w:hAnsi="Times New Roman" w:cs="Times New Roman"/>
                <w:sz w:val="24"/>
                <w:szCs w:val="24"/>
              </w:rPr>
              <w:t>ля объяснения причин её направлений, об ООПТ и объектах Всемирного наследия для объяснения роли человека в сохранении исторического и природного наследия, расах, народах, религиях для объяснения динамики численности населения Земли, политической карте мира для объяснения истории развития общества; представлять тематическую информацию в графическом виде.</w:t>
            </w:r>
          </w:p>
        </w:tc>
        <w:tc>
          <w:tcPr>
            <w:tcW w:w="5103" w:type="dxa"/>
          </w:tcPr>
          <w:p w:rsidR="009C5077" w:rsidRPr="00FA30B7" w:rsidRDefault="009C5077" w:rsidP="009C5077">
            <w:pPr>
              <w:rPr>
                <w:rFonts w:ascii="Times New Roman" w:hAnsi="Times New Roman" w:cs="Times New Roman"/>
                <w:sz w:val="24"/>
                <w:szCs w:val="24"/>
              </w:rPr>
            </w:pPr>
            <w:r w:rsidRPr="00FA30B7">
              <w:rPr>
                <w:rFonts w:ascii="Times New Roman" w:hAnsi="Times New Roman" w:cs="Times New Roman"/>
                <w:b/>
                <w:sz w:val="24"/>
                <w:szCs w:val="24"/>
              </w:rPr>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9C5077" w:rsidRPr="00FA30B7" w:rsidRDefault="009C5077" w:rsidP="009C5077">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1B06E7" w:rsidRPr="00FA30B7" w:rsidRDefault="009C5077" w:rsidP="009C5077">
            <w:pPr>
              <w:rPr>
                <w:rFonts w:ascii="Times New Roman" w:hAnsi="Times New Roman" w:cs="Times New Roman"/>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xml:space="preserve">; адекватно выражать и контролировать их; понимать эмоциональное состояние других людей, осознавать черты своего характера, интересы, цели, позиции, свой </w:t>
            </w:r>
            <w:r>
              <w:rPr>
                <w:rFonts w:ascii="Times New Roman" w:hAnsi="Times New Roman" w:cs="Times New Roman"/>
                <w:sz w:val="24"/>
                <w:szCs w:val="24"/>
              </w:rPr>
              <w:lastRenderedPageBreak/>
              <w:t>мировоззренческий выбор; осознавать и проявлять себя гражданином России.</w:t>
            </w:r>
          </w:p>
        </w:tc>
        <w:tc>
          <w:tcPr>
            <w:tcW w:w="3685" w:type="dxa"/>
          </w:tcPr>
          <w:p w:rsidR="001B06E7" w:rsidRPr="00FA30B7" w:rsidRDefault="00A30863" w:rsidP="009C5077">
            <w:pPr>
              <w:rPr>
                <w:rFonts w:ascii="Times New Roman" w:hAnsi="Times New Roman" w:cs="Times New Roman"/>
                <w:b/>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rsidR="009C5077">
              <w:rPr>
                <w:rFonts w:ascii="Times New Roman" w:hAnsi="Times New Roman" w:cs="Times New Roman"/>
                <w:sz w:val="24"/>
                <w:szCs w:val="24"/>
              </w:rPr>
              <w:t>особенностей направления расселения человека и видов хозяйственной деятельности, ООПТ и объектов Всемирного наследия, представителей разных рас, народов, религий; использование знаний о специфике хозяйственной деятельности,  ООПТ и объектов Всемирного наследия, рас, народов, религий в повседневной жизни для сохранения жизни и здоровья; понимание и принятие правил работы на уроке и проведения практической работы.</w:t>
            </w:r>
          </w:p>
        </w:tc>
      </w:tr>
      <w:tr w:rsidR="00D951C7" w:rsidRPr="00FA30B7" w:rsidTr="00D20286">
        <w:tc>
          <w:tcPr>
            <w:tcW w:w="1526" w:type="dxa"/>
          </w:tcPr>
          <w:p w:rsidR="001B06E7" w:rsidRPr="00FA30B7" w:rsidRDefault="006D0A87" w:rsidP="001B06E7">
            <w:pPr>
              <w:jc w:val="center"/>
              <w:rPr>
                <w:rFonts w:ascii="Times New Roman" w:hAnsi="Times New Roman" w:cs="Times New Roman"/>
                <w:b/>
                <w:sz w:val="24"/>
                <w:szCs w:val="24"/>
              </w:rPr>
            </w:pPr>
            <w:r>
              <w:rPr>
                <w:rFonts w:ascii="Times New Roman" w:hAnsi="Times New Roman" w:cs="Times New Roman"/>
                <w:b/>
                <w:sz w:val="24"/>
                <w:szCs w:val="24"/>
              </w:rPr>
              <w:t>Африка</w:t>
            </w:r>
          </w:p>
        </w:tc>
        <w:tc>
          <w:tcPr>
            <w:tcW w:w="2444" w:type="dxa"/>
          </w:tcPr>
          <w:p w:rsidR="001B06E7" w:rsidRPr="006D0A87" w:rsidRDefault="006D0A87" w:rsidP="00491035">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по тематике урока; </w:t>
            </w:r>
            <w:r w:rsidR="004E783E">
              <w:rPr>
                <w:rFonts w:ascii="Times New Roman" w:hAnsi="Times New Roman" w:cs="Times New Roman"/>
                <w:sz w:val="24"/>
                <w:szCs w:val="24"/>
              </w:rPr>
              <w:t xml:space="preserve">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воды, природные зоны материка; 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w:t>
            </w:r>
            <w:r w:rsidR="00027C14">
              <w:rPr>
                <w:rFonts w:ascii="Times New Roman" w:hAnsi="Times New Roman" w:cs="Times New Roman"/>
                <w:sz w:val="24"/>
                <w:szCs w:val="24"/>
              </w:rPr>
              <w:t xml:space="preserve">компонентами природного комплекса, </w:t>
            </w:r>
            <w:r w:rsidR="00027C14">
              <w:rPr>
                <w:rFonts w:ascii="Times New Roman" w:hAnsi="Times New Roman" w:cs="Times New Roman"/>
                <w:sz w:val="24"/>
                <w:szCs w:val="24"/>
              </w:rPr>
              <w:lastRenderedPageBreak/>
              <w:t>природными условиями и особенностями быта представителей разных рас, народов и населением регионов и стран Африки;</w:t>
            </w:r>
            <w:r w:rsidR="00CB116F">
              <w:rPr>
                <w:rFonts w:ascii="Times New Roman" w:hAnsi="Times New Roman" w:cs="Times New Roman"/>
                <w:sz w:val="24"/>
                <w:szCs w:val="24"/>
              </w:rPr>
              <w:t xml:space="preserve">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 </w:t>
            </w:r>
          </w:p>
        </w:tc>
        <w:tc>
          <w:tcPr>
            <w:tcW w:w="2977" w:type="dxa"/>
          </w:tcPr>
          <w:p w:rsidR="001B06E7" w:rsidRPr="006D0A87" w:rsidRDefault="006D0A87" w:rsidP="006D0A87">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геологическое строение, рельеф, </w:t>
            </w:r>
            <w:r w:rsidR="004E783E">
              <w:rPr>
                <w:rFonts w:ascii="Times New Roman" w:hAnsi="Times New Roman" w:cs="Times New Roman"/>
                <w:sz w:val="24"/>
                <w:szCs w:val="24"/>
              </w:rPr>
              <w:t>особенности климатических</w:t>
            </w:r>
            <w:r>
              <w:rPr>
                <w:rFonts w:ascii="Times New Roman" w:hAnsi="Times New Roman" w:cs="Times New Roman"/>
                <w:sz w:val="24"/>
                <w:szCs w:val="24"/>
              </w:rPr>
              <w:t xml:space="preserve">, внутренних вод, природных зон, представителей разных рас </w:t>
            </w:r>
            <w:r w:rsidR="004E783E">
              <w:rPr>
                <w:rFonts w:ascii="Times New Roman" w:hAnsi="Times New Roman" w:cs="Times New Roman"/>
                <w:sz w:val="24"/>
                <w:szCs w:val="24"/>
              </w:rPr>
              <w:t>и народов</w:t>
            </w:r>
            <w:r>
              <w:rPr>
                <w:rFonts w:ascii="Times New Roman" w:hAnsi="Times New Roman" w:cs="Times New Roman"/>
                <w:sz w:val="24"/>
                <w:szCs w:val="24"/>
              </w:rPr>
              <w:t xml:space="preserve"> отдельных территорий Африки</w:t>
            </w:r>
            <w:r w:rsidR="004E783E">
              <w:rPr>
                <w:rFonts w:ascii="Times New Roman" w:hAnsi="Times New Roman" w:cs="Times New Roman"/>
                <w:sz w:val="24"/>
                <w:szCs w:val="24"/>
              </w:rPr>
              <w:t xml:space="preserve">; читать и анализировать тематические карты; </w:t>
            </w:r>
            <w:r w:rsidR="00027C14">
              <w:rPr>
                <w:rFonts w:ascii="Times New Roman" w:hAnsi="Times New Roman" w:cs="Times New Roman"/>
                <w:sz w:val="24"/>
                <w:szCs w:val="24"/>
              </w:rPr>
              <w:t xml:space="preserve">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 использовать знания о географическом положении для объяснения этапов освоения, </w:t>
            </w:r>
            <w:r w:rsidR="00CB116F">
              <w:rPr>
                <w:rFonts w:ascii="Times New Roman" w:hAnsi="Times New Roman" w:cs="Times New Roman"/>
                <w:sz w:val="24"/>
                <w:szCs w:val="24"/>
              </w:rPr>
              <w:t xml:space="preserve">геологическом </w:t>
            </w:r>
            <w:r w:rsidR="00CB116F">
              <w:rPr>
                <w:rFonts w:ascii="Times New Roman" w:hAnsi="Times New Roman" w:cs="Times New Roman"/>
                <w:sz w:val="24"/>
                <w:szCs w:val="24"/>
              </w:rPr>
              <w:lastRenderedPageBreak/>
              <w:t xml:space="preserve">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 </w:t>
            </w:r>
          </w:p>
        </w:tc>
        <w:tc>
          <w:tcPr>
            <w:tcW w:w="5103" w:type="dxa"/>
          </w:tcPr>
          <w:p w:rsidR="006D0A87" w:rsidRPr="00FA30B7" w:rsidRDefault="006D0A87" w:rsidP="006D0A87">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6D0A87" w:rsidRPr="00FA30B7" w:rsidRDefault="006D0A87" w:rsidP="006D0A87">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1B06E7" w:rsidRPr="00FA30B7" w:rsidRDefault="006D0A87" w:rsidP="006D0A87">
            <w:pPr>
              <w:rPr>
                <w:rFonts w:ascii="Times New Roman" w:hAnsi="Times New Roman" w:cs="Times New Roman"/>
                <w:b/>
                <w:sz w:val="24"/>
                <w:szCs w:val="24"/>
              </w:rPr>
            </w:pPr>
            <w:r w:rsidRPr="00FA30B7">
              <w:rPr>
                <w:rFonts w:ascii="Times New Roman" w:hAnsi="Times New Roman" w:cs="Times New Roman"/>
                <w:b/>
                <w:sz w:val="24"/>
                <w:szCs w:val="24"/>
              </w:rPr>
              <w:lastRenderedPageBreak/>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1B06E7" w:rsidRPr="00FA30B7" w:rsidRDefault="00491035" w:rsidP="006D0A87">
            <w:pPr>
              <w:rPr>
                <w:rFonts w:ascii="Times New Roman" w:hAnsi="Times New Roman" w:cs="Times New Roman"/>
                <w:b/>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специфики </w:t>
            </w:r>
            <w:r w:rsidR="006D0A87">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CB116F" w:rsidRPr="00FA30B7" w:rsidTr="00D20286">
        <w:tc>
          <w:tcPr>
            <w:tcW w:w="1526" w:type="dxa"/>
          </w:tcPr>
          <w:p w:rsidR="00CB116F" w:rsidRDefault="00CB116F" w:rsidP="001B06E7">
            <w:pPr>
              <w:jc w:val="center"/>
              <w:rPr>
                <w:rFonts w:ascii="Times New Roman" w:hAnsi="Times New Roman" w:cs="Times New Roman"/>
                <w:b/>
                <w:sz w:val="24"/>
                <w:szCs w:val="24"/>
              </w:rPr>
            </w:pPr>
            <w:r>
              <w:rPr>
                <w:rFonts w:ascii="Times New Roman" w:hAnsi="Times New Roman" w:cs="Times New Roman"/>
                <w:b/>
                <w:sz w:val="24"/>
                <w:szCs w:val="24"/>
              </w:rPr>
              <w:t>Австралия</w:t>
            </w:r>
          </w:p>
        </w:tc>
        <w:tc>
          <w:tcPr>
            <w:tcW w:w="2444" w:type="dxa"/>
          </w:tcPr>
          <w:p w:rsidR="00CB116F" w:rsidRDefault="00CB116F" w:rsidP="00491035">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w:t>
            </w:r>
            <w:r>
              <w:rPr>
                <w:rFonts w:ascii="Times New Roman" w:hAnsi="Times New Roman" w:cs="Times New Roman"/>
                <w:sz w:val="24"/>
                <w:szCs w:val="24"/>
              </w:rPr>
              <w:lastRenderedPageBreak/>
              <w:t>воды, природные зоны материка; 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 условиями и особенностями быта представителей разных рас, народов и населением регионов и стран Австралии;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w:t>
            </w:r>
          </w:p>
          <w:p w:rsidR="005361D7" w:rsidRDefault="005361D7" w:rsidP="00491035">
            <w:pPr>
              <w:rPr>
                <w:rFonts w:ascii="Times New Roman" w:hAnsi="Times New Roman" w:cs="Times New Roman"/>
                <w:sz w:val="24"/>
                <w:szCs w:val="24"/>
              </w:rPr>
            </w:pPr>
          </w:p>
          <w:p w:rsidR="005361D7" w:rsidRPr="006D0A87" w:rsidRDefault="005361D7" w:rsidP="00491035">
            <w:pPr>
              <w:rPr>
                <w:rFonts w:ascii="Times New Roman" w:hAnsi="Times New Roman" w:cs="Times New Roman"/>
                <w:sz w:val="24"/>
                <w:szCs w:val="24"/>
              </w:rPr>
            </w:pPr>
          </w:p>
        </w:tc>
        <w:tc>
          <w:tcPr>
            <w:tcW w:w="2977" w:type="dxa"/>
          </w:tcPr>
          <w:p w:rsidR="00CB116F" w:rsidRPr="006D0A87" w:rsidRDefault="00CB116F" w:rsidP="006D0A87">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геологическое строение, рельеф, особенности климатических, внутренних вод, природных зон, представителей разных рас и народов</w:t>
            </w:r>
            <w:r w:rsidR="00B1206C">
              <w:rPr>
                <w:rFonts w:ascii="Times New Roman" w:hAnsi="Times New Roman" w:cs="Times New Roman"/>
                <w:sz w:val="24"/>
                <w:szCs w:val="24"/>
              </w:rPr>
              <w:t xml:space="preserve"> отдельных территорий Австралии</w:t>
            </w:r>
            <w:r>
              <w:rPr>
                <w:rFonts w:ascii="Times New Roman" w:hAnsi="Times New Roman" w:cs="Times New Roman"/>
                <w:sz w:val="24"/>
                <w:szCs w:val="24"/>
              </w:rPr>
              <w:t xml:space="preserve">; читать и анализировать тематические карты; 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w:t>
            </w:r>
            <w:r>
              <w:rPr>
                <w:rFonts w:ascii="Times New Roman" w:hAnsi="Times New Roman" w:cs="Times New Roman"/>
                <w:sz w:val="24"/>
                <w:szCs w:val="24"/>
              </w:rPr>
              <w:lastRenderedPageBreak/>
              <w:t>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 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w:t>
            </w:r>
          </w:p>
        </w:tc>
        <w:tc>
          <w:tcPr>
            <w:tcW w:w="5103" w:type="dxa"/>
          </w:tcPr>
          <w:p w:rsidR="00B1206C" w:rsidRPr="00FA30B7" w:rsidRDefault="00B1206C" w:rsidP="00B1206C">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xml:space="preserve">; планировать учебную деятельность; оценивать степень и способы достижения цели в учебных ситуациях; самостоятельно исправлять ошибки; </w:t>
            </w:r>
            <w:r>
              <w:rPr>
                <w:rFonts w:ascii="Times New Roman" w:hAnsi="Times New Roman" w:cs="Times New Roman"/>
                <w:sz w:val="24"/>
                <w:szCs w:val="24"/>
              </w:rPr>
              <w:lastRenderedPageBreak/>
              <w:t>прогнозировать результаты учебной деятельности; оценивать взаимное влияние объектов друг на друга.</w:t>
            </w:r>
          </w:p>
          <w:p w:rsidR="00B1206C" w:rsidRPr="00FA30B7" w:rsidRDefault="00B1206C" w:rsidP="00B1206C">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CB116F" w:rsidRPr="00FA30B7" w:rsidRDefault="00B1206C" w:rsidP="00B1206C">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CB116F" w:rsidRPr="00FA30B7" w:rsidRDefault="00B1206C" w:rsidP="006D0A87">
            <w:pPr>
              <w:rPr>
                <w:rFonts w:ascii="Times New Roman" w:hAnsi="Times New Roman" w:cs="Times New Roman"/>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специфики </w:t>
            </w:r>
            <w:r>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B1206C" w:rsidRPr="00FA30B7" w:rsidTr="00D20286">
        <w:tc>
          <w:tcPr>
            <w:tcW w:w="1526" w:type="dxa"/>
          </w:tcPr>
          <w:p w:rsidR="00B1206C" w:rsidRDefault="00B1206C" w:rsidP="005361D7">
            <w:pPr>
              <w:ind w:hanging="111"/>
              <w:jc w:val="center"/>
              <w:rPr>
                <w:rFonts w:ascii="Times New Roman" w:hAnsi="Times New Roman" w:cs="Times New Roman"/>
                <w:b/>
                <w:sz w:val="24"/>
                <w:szCs w:val="24"/>
              </w:rPr>
            </w:pPr>
            <w:r>
              <w:rPr>
                <w:rFonts w:ascii="Times New Roman" w:hAnsi="Times New Roman" w:cs="Times New Roman"/>
                <w:b/>
                <w:sz w:val="24"/>
                <w:szCs w:val="24"/>
              </w:rPr>
              <w:t>Антарктида</w:t>
            </w:r>
          </w:p>
        </w:tc>
        <w:tc>
          <w:tcPr>
            <w:tcW w:w="2444" w:type="dxa"/>
          </w:tcPr>
          <w:p w:rsidR="00B1206C" w:rsidRPr="006D0A87" w:rsidRDefault="00B1206C" w:rsidP="00714CF1">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w:t>
            </w:r>
            <w:r>
              <w:rPr>
                <w:rFonts w:ascii="Times New Roman" w:hAnsi="Times New Roman" w:cs="Times New Roman"/>
                <w:sz w:val="24"/>
                <w:szCs w:val="24"/>
              </w:rPr>
              <w:lastRenderedPageBreak/>
              <w:t>по тематике урока; составлять описание ГП материка и особенностей его исследования, рельефа, геологического строения, климата, внутренних в</w:t>
            </w:r>
            <w:r w:rsidR="00714CF1">
              <w:rPr>
                <w:rFonts w:ascii="Times New Roman" w:hAnsi="Times New Roman" w:cs="Times New Roman"/>
                <w:sz w:val="24"/>
                <w:szCs w:val="24"/>
              </w:rPr>
              <w:t>од, природных зон</w:t>
            </w:r>
            <w:r>
              <w:rPr>
                <w:rFonts w:ascii="Times New Roman" w:hAnsi="Times New Roman" w:cs="Times New Roman"/>
                <w:sz w:val="24"/>
                <w:szCs w:val="24"/>
              </w:rPr>
              <w:t xml:space="preserve"> материка; классифицировать этапы освоения и исследование, формы рельефа, типы климата, внутренние воды, природные зоны материка; 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w:t>
            </w:r>
            <w:r w:rsidR="00714CF1">
              <w:rPr>
                <w:rFonts w:ascii="Times New Roman" w:hAnsi="Times New Roman" w:cs="Times New Roman"/>
                <w:sz w:val="24"/>
                <w:szCs w:val="24"/>
              </w:rPr>
              <w:t xml:space="preserve"> условиями </w:t>
            </w:r>
            <w:r>
              <w:rPr>
                <w:rFonts w:ascii="Times New Roman" w:hAnsi="Times New Roman" w:cs="Times New Roman"/>
                <w:sz w:val="24"/>
                <w:szCs w:val="24"/>
              </w:rPr>
              <w:t xml:space="preserve"> Антарктиды; приводить примеры путешествий и исследований, форм </w:t>
            </w:r>
            <w:r>
              <w:rPr>
                <w:rFonts w:ascii="Times New Roman" w:hAnsi="Times New Roman" w:cs="Times New Roman"/>
                <w:sz w:val="24"/>
                <w:szCs w:val="24"/>
              </w:rPr>
              <w:lastRenderedPageBreak/>
              <w:t>рельефа, типов климата, внутренних вод, природных зон, природопользования</w:t>
            </w:r>
            <w:r w:rsidR="00714CF1">
              <w:rPr>
                <w:rFonts w:ascii="Times New Roman" w:hAnsi="Times New Roman" w:cs="Times New Roman"/>
                <w:sz w:val="24"/>
                <w:szCs w:val="24"/>
              </w:rPr>
              <w:t xml:space="preserve"> на территории </w:t>
            </w:r>
            <w:r>
              <w:rPr>
                <w:rFonts w:ascii="Times New Roman" w:hAnsi="Times New Roman" w:cs="Times New Roman"/>
                <w:sz w:val="24"/>
                <w:szCs w:val="24"/>
              </w:rPr>
              <w:t xml:space="preserve"> материка;</w:t>
            </w:r>
          </w:p>
        </w:tc>
        <w:tc>
          <w:tcPr>
            <w:tcW w:w="2977" w:type="dxa"/>
          </w:tcPr>
          <w:p w:rsidR="00B1206C" w:rsidRPr="006D0A87" w:rsidRDefault="00B1206C" w:rsidP="00714CF1">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w:t>
            </w:r>
            <w:r>
              <w:rPr>
                <w:rFonts w:ascii="Times New Roman" w:hAnsi="Times New Roman" w:cs="Times New Roman"/>
                <w:sz w:val="24"/>
                <w:szCs w:val="24"/>
              </w:rPr>
              <w:lastRenderedPageBreak/>
              <w:t>геологическое строение, рельеф, особенности климатических, вн</w:t>
            </w:r>
            <w:r w:rsidR="00714CF1">
              <w:rPr>
                <w:rFonts w:ascii="Times New Roman" w:hAnsi="Times New Roman" w:cs="Times New Roman"/>
                <w:sz w:val="24"/>
                <w:szCs w:val="24"/>
              </w:rPr>
              <w:t>утренних вод, природных зон</w:t>
            </w:r>
            <w:r>
              <w:rPr>
                <w:rFonts w:ascii="Times New Roman" w:hAnsi="Times New Roman" w:cs="Times New Roman"/>
                <w:sz w:val="24"/>
                <w:szCs w:val="24"/>
              </w:rPr>
              <w:t xml:space="preserve"> отдельных территорий Антарктиды; читать и анализировать тематические карты; 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w:t>
            </w:r>
            <w:r w:rsidR="00714CF1">
              <w:rPr>
                <w:rFonts w:ascii="Times New Roman" w:hAnsi="Times New Roman" w:cs="Times New Roman"/>
                <w:sz w:val="24"/>
                <w:szCs w:val="24"/>
              </w:rPr>
              <w:t>екса</w:t>
            </w:r>
            <w:r>
              <w:rPr>
                <w:rFonts w:ascii="Times New Roman" w:hAnsi="Times New Roman" w:cs="Times New Roman"/>
                <w:sz w:val="24"/>
                <w:szCs w:val="24"/>
              </w:rPr>
              <w:t xml:space="preserve"> его влиянии на природу материка; показывать и обозначать на карте географические объекты по тематике урока; 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w:t>
            </w:r>
            <w:r>
              <w:rPr>
                <w:rFonts w:ascii="Times New Roman" w:hAnsi="Times New Roman" w:cs="Times New Roman"/>
                <w:sz w:val="24"/>
                <w:szCs w:val="24"/>
              </w:rPr>
              <w:lastRenderedPageBreak/>
              <w:t>значен</w:t>
            </w:r>
            <w:r w:rsidR="00714CF1">
              <w:rPr>
                <w:rFonts w:ascii="Times New Roman" w:hAnsi="Times New Roman" w:cs="Times New Roman"/>
                <w:sz w:val="24"/>
                <w:szCs w:val="24"/>
              </w:rPr>
              <w:t xml:space="preserve">ия, природных зонах </w:t>
            </w:r>
            <w:r>
              <w:rPr>
                <w:rFonts w:ascii="Times New Roman" w:hAnsi="Times New Roman" w:cs="Times New Roman"/>
                <w:sz w:val="24"/>
                <w:szCs w:val="24"/>
              </w:rPr>
              <w:t xml:space="preserve"> для определения их особенностей; представлять и читать тематическую информацию в графическом виде;</w:t>
            </w:r>
          </w:p>
        </w:tc>
        <w:tc>
          <w:tcPr>
            <w:tcW w:w="5103" w:type="dxa"/>
          </w:tcPr>
          <w:p w:rsidR="00B1206C" w:rsidRPr="00FA30B7" w:rsidRDefault="00B1206C" w:rsidP="00B1206C">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w:t>
            </w:r>
            <w:r w:rsidRPr="00FA30B7">
              <w:rPr>
                <w:rFonts w:ascii="Times New Roman" w:hAnsi="Times New Roman" w:cs="Times New Roman"/>
                <w:sz w:val="24"/>
                <w:szCs w:val="24"/>
              </w:rPr>
              <w:lastRenderedPageBreak/>
              <w:t>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B1206C" w:rsidRPr="00FA30B7" w:rsidRDefault="00B1206C" w:rsidP="00B1206C">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B1206C" w:rsidRPr="00FA30B7" w:rsidRDefault="00B1206C" w:rsidP="00B1206C">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w:t>
            </w:r>
            <w:r w:rsidRPr="00FA30B7">
              <w:rPr>
                <w:rFonts w:ascii="Times New Roman" w:hAnsi="Times New Roman" w:cs="Times New Roman"/>
                <w:sz w:val="24"/>
                <w:szCs w:val="24"/>
              </w:rPr>
              <w:lastRenderedPageBreak/>
              <w:t>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B1206C" w:rsidRPr="00FA30B7" w:rsidRDefault="00B1206C" w:rsidP="006D0A87">
            <w:pPr>
              <w:rPr>
                <w:rFonts w:ascii="Times New Roman" w:hAnsi="Times New Roman" w:cs="Times New Roman"/>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w:t>
            </w:r>
            <w:r w:rsidRPr="00FA30B7">
              <w:rPr>
                <w:rFonts w:ascii="Times New Roman" w:hAnsi="Times New Roman" w:cs="Times New Roman"/>
                <w:sz w:val="24"/>
                <w:szCs w:val="24"/>
              </w:rPr>
              <w:lastRenderedPageBreak/>
              <w:t xml:space="preserve">сформированность учебно-познавательного интереса к изучению географии, собственных мировоззренческих позиций; понимание специфики </w:t>
            </w:r>
            <w:r>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714CF1" w:rsidRPr="00FA30B7" w:rsidTr="00D20286">
        <w:tc>
          <w:tcPr>
            <w:tcW w:w="1526" w:type="dxa"/>
          </w:tcPr>
          <w:p w:rsidR="00714CF1" w:rsidRDefault="00714CF1"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Южная Америка</w:t>
            </w:r>
          </w:p>
        </w:tc>
        <w:tc>
          <w:tcPr>
            <w:tcW w:w="2444"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воды, природные зоны материка; устанавливать связь между персоналией и результатом исследования, геологическим строением и рельефом, географическим положением и климатом, </w:t>
            </w:r>
            <w:r>
              <w:rPr>
                <w:rFonts w:ascii="Times New Roman" w:hAnsi="Times New Roman" w:cs="Times New Roman"/>
                <w:sz w:val="24"/>
                <w:szCs w:val="24"/>
              </w:rPr>
              <w:lastRenderedPageBreak/>
              <w:t>размещением внутренних вод, компонентами природного комплекса, природными условиями и особенностями быта представителей разных рас, народов и населением регионов и стран Южной Америки;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w:t>
            </w:r>
          </w:p>
        </w:tc>
        <w:tc>
          <w:tcPr>
            <w:tcW w:w="2977"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геологическое строение, рельеф, особенности климатических, внутренних вод, природных зон, представителей разных рас и народов отдельных территорий Южной Америки; читать и анализировать тематические карты; 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w:t>
            </w:r>
            <w:r>
              <w:rPr>
                <w:rFonts w:ascii="Times New Roman" w:hAnsi="Times New Roman" w:cs="Times New Roman"/>
                <w:sz w:val="24"/>
                <w:szCs w:val="24"/>
              </w:rPr>
              <w:lastRenderedPageBreak/>
              <w:t>по тематике урока; 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w:t>
            </w:r>
          </w:p>
        </w:tc>
        <w:tc>
          <w:tcPr>
            <w:tcW w:w="5103" w:type="dxa"/>
          </w:tcPr>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w:t>
            </w:r>
            <w:r>
              <w:rPr>
                <w:rFonts w:ascii="Times New Roman" w:hAnsi="Times New Roman" w:cs="Times New Roman"/>
                <w:sz w:val="24"/>
                <w:szCs w:val="24"/>
              </w:rPr>
              <w:lastRenderedPageBreak/>
              <w:t>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714CF1" w:rsidRPr="00FA30B7" w:rsidRDefault="00714CF1" w:rsidP="00714CF1">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специфики </w:t>
            </w:r>
            <w:r>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714CF1" w:rsidRPr="00FA30B7" w:rsidTr="00D20286">
        <w:tc>
          <w:tcPr>
            <w:tcW w:w="1526" w:type="dxa"/>
          </w:tcPr>
          <w:p w:rsidR="00714CF1" w:rsidRDefault="00714CF1" w:rsidP="001B06E7">
            <w:pPr>
              <w:jc w:val="center"/>
              <w:rPr>
                <w:rFonts w:ascii="Times New Roman" w:hAnsi="Times New Roman" w:cs="Times New Roman"/>
                <w:b/>
                <w:sz w:val="24"/>
                <w:szCs w:val="24"/>
              </w:rPr>
            </w:pPr>
            <w:r>
              <w:rPr>
                <w:rFonts w:ascii="Times New Roman" w:hAnsi="Times New Roman" w:cs="Times New Roman"/>
                <w:b/>
                <w:sz w:val="24"/>
                <w:szCs w:val="24"/>
              </w:rPr>
              <w:t>Северная Америка</w:t>
            </w:r>
          </w:p>
        </w:tc>
        <w:tc>
          <w:tcPr>
            <w:tcW w:w="2444"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w:t>
            </w:r>
            <w:r>
              <w:rPr>
                <w:rFonts w:ascii="Times New Roman" w:hAnsi="Times New Roman" w:cs="Times New Roman"/>
                <w:sz w:val="24"/>
                <w:szCs w:val="24"/>
              </w:rPr>
              <w:lastRenderedPageBreak/>
              <w:t xml:space="preserve">и регионов материка; классифицировать этапы освоения и исследование, формы рельефа, типы климата, внутренние воды, природные зоны материка; 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 условиями и особенностями быта представителей разных рас, народов и населением регионов и стран Северной Америки; приводить примеры путешествий и исследований, форм рельефа, типов климата, внутренних вод, природных зон, природопользования на территории, </w:t>
            </w:r>
            <w:r>
              <w:rPr>
                <w:rFonts w:ascii="Times New Roman" w:hAnsi="Times New Roman" w:cs="Times New Roman"/>
                <w:sz w:val="24"/>
                <w:szCs w:val="24"/>
              </w:rPr>
              <w:lastRenderedPageBreak/>
              <w:t>регионов и стран материка;</w:t>
            </w:r>
          </w:p>
        </w:tc>
        <w:tc>
          <w:tcPr>
            <w:tcW w:w="2977"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геологическое строение, рельеф, особенности климатических, внутренних вод, природных зон, представителей разных рас и народов отдельных территорий Северной Америки; читать и анализировать тематические карты; формулировать вывод о </w:t>
            </w:r>
            <w:r>
              <w:rPr>
                <w:rFonts w:ascii="Times New Roman" w:hAnsi="Times New Roman" w:cs="Times New Roman"/>
                <w:sz w:val="24"/>
                <w:szCs w:val="24"/>
              </w:rPr>
              <w:lastRenderedPageBreak/>
              <w:t xml:space="preserve">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 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w:t>
            </w:r>
            <w:r>
              <w:rPr>
                <w:rFonts w:ascii="Times New Roman" w:hAnsi="Times New Roman" w:cs="Times New Roman"/>
                <w:sz w:val="24"/>
                <w:szCs w:val="24"/>
              </w:rPr>
              <w:lastRenderedPageBreak/>
              <w:t>представлять и читать тематическую информацию в графическом виде;</w:t>
            </w:r>
          </w:p>
        </w:tc>
        <w:tc>
          <w:tcPr>
            <w:tcW w:w="5103" w:type="dxa"/>
          </w:tcPr>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 xml:space="preserve">учебной </w:t>
            </w:r>
            <w:r>
              <w:rPr>
                <w:rFonts w:ascii="Times New Roman" w:hAnsi="Times New Roman" w:cs="Times New Roman"/>
                <w:sz w:val="24"/>
                <w:szCs w:val="24"/>
              </w:rPr>
              <w:lastRenderedPageBreak/>
              <w:t>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714CF1" w:rsidRPr="00FA30B7" w:rsidRDefault="00714CF1" w:rsidP="00714CF1">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специфики </w:t>
            </w:r>
            <w:r>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714CF1" w:rsidRPr="00FA30B7" w:rsidTr="00D20286">
        <w:tc>
          <w:tcPr>
            <w:tcW w:w="1526" w:type="dxa"/>
          </w:tcPr>
          <w:p w:rsidR="00714CF1" w:rsidRDefault="00714CF1"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Евразия</w:t>
            </w:r>
          </w:p>
        </w:tc>
        <w:tc>
          <w:tcPr>
            <w:tcW w:w="2444"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воды, природные зоны материка; 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w:t>
            </w:r>
            <w:r>
              <w:rPr>
                <w:rFonts w:ascii="Times New Roman" w:hAnsi="Times New Roman" w:cs="Times New Roman"/>
                <w:sz w:val="24"/>
                <w:szCs w:val="24"/>
              </w:rPr>
              <w:lastRenderedPageBreak/>
              <w:t>природного комплекса, природными условиями и особенностями быта представителей разных рас, народов и населением регионов и стран Евразии;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w:t>
            </w:r>
          </w:p>
        </w:tc>
        <w:tc>
          <w:tcPr>
            <w:tcW w:w="2977"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геологическое строение, рельеф, особенности климатических, внутренних вод, природных зон, представителей разных рас и народов отдельных территорий Евразии; читать и анализировать тематические карты; 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 использовать знания о географическом положении для </w:t>
            </w:r>
            <w:r>
              <w:rPr>
                <w:rFonts w:ascii="Times New Roman" w:hAnsi="Times New Roman" w:cs="Times New Roman"/>
                <w:sz w:val="24"/>
                <w:szCs w:val="24"/>
              </w:rPr>
              <w:lastRenderedPageBreak/>
              <w:t>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w:t>
            </w:r>
          </w:p>
        </w:tc>
        <w:tc>
          <w:tcPr>
            <w:tcW w:w="5103" w:type="dxa"/>
          </w:tcPr>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w:t>
            </w:r>
            <w:r>
              <w:rPr>
                <w:rFonts w:ascii="Times New Roman" w:hAnsi="Times New Roman" w:cs="Times New Roman"/>
                <w:sz w:val="24"/>
                <w:szCs w:val="24"/>
              </w:rPr>
              <w:lastRenderedPageBreak/>
              <w:t>общения и коммуникативной задаче; разрешать конфликты.</w:t>
            </w:r>
          </w:p>
          <w:p w:rsidR="00714CF1" w:rsidRPr="00FA30B7" w:rsidRDefault="00714CF1" w:rsidP="00714CF1">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специфики </w:t>
            </w:r>
            <w:r>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bl>
    <w:p w:rsidR="00CB7EEB" w:rsidRPr="00FA30B7" w:rsidRDefault="00CB7EEB" w:rsidP="00CB7EEB">
      <w:pPr>
        <w:spacing w:after="0"/>
        <w:rPr>
          <w:rFonts w:ascii="Times New Roman" w:hAnsi="Times New Roman" w:cs="Times New Roman"/>
          <w:b/>
          <w:sz w:val="24"/>
          <w:szCs w:val="24"/>
        </w:rPr>
      </w:pPr>
    </w:p>
    <w:p w:rsidR="001B06E7" w:rsidRPr="00FA30B7" w:rsidRDefault="003E18C1" w:rsidP="001B06E7">
      <w:pPr>
        <w:spacing w:after="0"/>
        <w:jc w:val="center"/>
        <w:rPr>
          <w:rFonts w:ascii="Times New Roman" w:hAnsi="Times New Roman" w:cs="Times New Roman"/>
          <w:b/>
          <w:sz w:val="24"/>
          <w:szCs w:val="24"/>
        </w:rPr>
      </w:pPr>
      <w:r w:rsidRPr="00FA30B7">
        <w:rPr>
          <w:rFonts w:ascii="Times New Roman" w:hAnsi="Times New Roman" w:cs="Times New Roman"/>
          <w:b/>
          <w:sz w:val="24"/>
          <w:szCs w:val="24"/>
        </w:rPr>
        <w:t>Содержание учебных часов</w:t>
      </w:r>
    </w:p>
    <w:p w:rsidR="003E18C1" w:rsidRPr="00FA30B7" w:rsidRDefault="003E18C1" w:rsidP="001B06E7">
      <w:pPr>
        <w:spacing w:after="0"/>
        <w:jc w:val="center"/>
        <w:rPr>
          <w:rFonts w:ascii="Times New Roman" w:hAnsi="Times New Roman" w:cs="Times New Roman"/>
          <w:b/>
          <w:sz w:val="24"/>
          <w:szCs w:val="24"/>
        </w:rPr>
      </w:pPr>
    </w:p>
    <w:tbl>
      <w:tblPr>
        <w:tblStyle w:val="a3"/>
        <w:tblW w:w="15205" w:type="dxa"/>
        <w:tblInd w:w="-318" w:type="dxa"/>
        <w:tblLook w:val="04A0" w:firstRow="1" w:lastRow="0" w:firstColumn="1" w:lastColumn="0" w:noHBand="0" w:noVBand="1"/>
      </w:tblPr>
      <w:tblGrid>
        <w:gridCol w:w="2411"/>
        <w:gridCol w:w="11056"/>
        <w:gridCol w:w="1738"/>
      </w:tblGrid>
      <w:tr w:rsidR="003E18C1" w:rsidRPr="00FA30B7" w:rsidTr="003E18C1">
        <w:tc>
          <w:tcPr>
            <w:tcW w:w="2411" w:type="dxa"/>
          </w:tcPr>
          <w:p w:rsidR="003E18C1" w:rsidRPr="00FA30B7" w:rsidRDefault="003E18C1"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Название раздела</w:t>
            </w:r>
          </w:p>
        </w:tc>
        <w:tc>
          <w:tcPr>
            <w:tcW w:w="11056" w:type="dxa"/>
          </w:tcPr>
          <w:p w:rsidR="003E18C1" w:rsidRPr="00FA30B7" w:rsidRDefault="003E18C1"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Краткое содержание</w:t>
            </w:r>
          </w:p>
        </w:tc>
        <w:tc>
          <w:tcPr>
            <w:tcW w:w="0" w:type="auto"/>
          </w:tcPr>
          <w:p w:rsidR="003E18C1" w:rsidRPr="00FA30B7" w:rsidRDefault="003E18C1"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Количество часов</w:t>
            </w:r>
          </w:p>
        </w:tc>
      </w:tr>
      <w:tr w:rsidR="003E18C1" w:rsidRPr="00FA30B7" w:rsidTr="003E18C1">
        <w:tc>
          <w:tcPr>
            <w:tcW w:w="2411"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bCs/>
                <w:sz w:val="24"/>
                <w:szCs w:val="24"/>
              </w:rPr>
              <w:t>Мировая суша</w:t>
            </w:r>
          </w:p>
        </w:tc>
        <w:tc>
          <w:tcPr>
            <w:tcW w:w="11056" w:type="dxa"/>
          </w:tcPr>
          <w:p w:rsidR="0020596C" w:rsidRPr="0020596C" w:rsidRDefault="0020596C"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Соотношение суши и океана на Земли, их распределение между полушариями Земли. «Материковое» и «океаническое» полушарие. Материки и острова.</w:t>
            </w:r>
          </w:p>
          <w:p w:rsidR="003E18C1" w:rsidRPr="0020596C" w:rsidRDefault="003E18C1" w:rsidP="0020596C">
            <w:pPr>
              <w:shd w:val="clear" w:color="auto" w:fill="FFFFFF"/>
              <w:rPr>
                <w:rFonts w:ascii="Times New Roman" w:eastAsia="Times New Roman" w:hAnsi="Times New Roman"/>
                <w:color w:val="000000"/>
                <w:sz w:val="24"/>
                <w:szCs w:val="24"/>
                <w:lang w:eastAsia="ru-RU"/>
              </w:rPr>
            </w:pPr>
            <w:r w:rsidRPr="00FA30B7">
              <w:rPr>
                <w:rFonts w:ascii="Times New Roman" w:hAnsi="Times New Roman" w:cs="Times New Roman"/>
                <w:b/>
                <w:sz w:val="24"/>
                <w:szCs w:val="24"/>
                <w:u w:val="single"/>
              </w:rPr>
              <w:t>Учебные понятия:</w:t>
            </w:r>
            <w:r w:rsidR="0020596C">
              <w:rPr>
                <w:rFonts w:ascii="Times New Roman" w:eastAsia="Times New Roman" w:hAnsi="Times New Roman"/>
                <w:color w:val="000000"/>
                <w:sz w:val="24"/>
                <w:szCs w:val="24"/>
                <w:lang w:eastAsia="ru-RU"/>
              </w:rPr>
              <w:t>материк, океан, часть света, остров.</w:t>
            </w:r>
          </w:p>
        </w:tc>
        <w:tc>
          <w:tcPr>
            <w:tcW w:w="0" w:type="auto"/>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t>1</w:t>
            </w:r>
          </w:p>
        </w:tc>
      </w:tr>
      <w:tr w:rsidR="003E18C1" w:rsidRPr="00FA30B7" w:rsidTr="003E18C1">
        <w:tc>
          <w:tcPr>
            <w:tcW w:w="2411"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t>Литосфера – подвижная твердь</w:t>
            </w:r>
          </w:p>
        </w:tc>
        <w:tc>
          <w:tcPr>
            <w:tcW w:w="11056" w:type="dxa"/>
          </w:tcPr>
          <w:p w:rsidR="0020596C" w:rsidRDefault="0020596C"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Геологическое время. Эры и периоды в истории Земли. Воз</w:t>
            </w:r>
            <w:r w:rsidR="00413A22">
              <w:rPr>
                <w:rFonts w:ascii="Times New Roman" w:eastAsia="Times New Roman" w:hAnsi="Times New Roman"/>
                <w:color w:val="000000"/>
                <w:sz w:val="24"/>
                <w:szCs w:val="24"/>
                <w:lang w:eastAsia="ru-RU"/>
              </w:rPr>
              <w:t xml:space="preserve">никновение материков и океанов. Литосферные плиты. </w:t>
            </w:r>
            <w:r>
              <w:rPr>
                <w:rFonts w:ascii="Times New Roman" w:eastAsia="Times New Roman" w:hAnsi="Times New Roman"/>
                <w:color w:val="000000"/>
                <w:sz w:val="24"/>
                <w:szCs w:val="24"/>
                <w:lang w:eastAsia="ru-RU"/>
              </w:rPr>
              <w:t xml:space="preserve"> Строение земной коры. </w:t>
            </w:r>
            <w:r w:rsidR="00413A22">
              <w:rPr>
                <w:rFonts w:ascii="Times New Roman" w:eastAsia="Times New Roman" w:hAnsi="Times New Roman"/>
                <w:color w:val="000000"/>
                <w:sz w:val="24"/>
                <w:szCs w:val="24"/>
                <w:lang w:eastAsia="ru-RU"/>
              </w:rPr>
              <w:t xml:space="preserve">Типы земной коры, их отличия. </w:t>
            </w:r>
            <w:r>
              <w:rPr>
                <w:rFonts w:ascii="Times New Roman" w:eastAsia="Times New Roman" w:hAnsi="Times New Roman"/>
                <w:color w:val="000000"/>
                <w:sz w:val="24"/>
                <w:szCs w:val="24"/>
                <w:lang w:eastAsia="ru-RU"/>
              </w:rPr>
              <w:t>Теория дрейфа литосферных плит. Процессы, происходящие в зоне контактов между литосферными плитами, и связанные с ними формы рельефа. Платформы и равнины. Складчатые пояса и горы. Сейсмические и вулканические пояса планеты.</w:t>
            </w:r>
            <w:r w:rsidR="00413A22">
              <w:rPr>
                <w:rFonts w:ascii="Times New Roman" w:eastAsia="Times New Roman" w:hAnsi="Times New Roman"/>
                <w:color w:val="000000"/>
                <w:sz w:val="24"/>
                <w:szCs w:val="24"/>
                <w:lang w:eastAsia="ru-RU"/>
              </w:rPr>
              <w:t xml:space="preserve"> Формирование современного рельефа Земли.</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геологическое время, геологические эры и периоды, океаническая и материковая земная кора, тектоника, литосферные плиты, дрейф материков, срединно</w:t>
            </w:r>
            <w:r w:rsidR="00312F30">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океанические хребты, рифт, глубоководный желоб, платформы, равнины, складчатые пояса, горы.</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Альфред Вегенер</w:t>
            </w:r>
          </w:p>
          <w:p w:rsidR="002459F9"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Практическая работа:</w:t>
            </w:r>
          </w:p>
          <w:p w:rsidR="003E18C1" w:rsidRPr="002459F9" w:rsidRDefault="0020596C" w:rsidP="002459F9">
            <w:pPr>
              <w:pStyle w:val="a4"/>
              <w:numPr>
                <w:ilvl w:val="0"/>
                <w:numId w:val="25"/>
              </w:numPr>
              <w:shd w:val="clear" w:color="auto" w:fill="FFFFFF"/>
              <w:rPr>
                <w:rFonts w:ascii="Times New Roman" w:eastAsia="Times New Roman" w:hAnsi="Times New Roman"/>
                <w:color w:val="000000"/>
                <w:sz w:val="24"/>
                <w:szCs w:val="24"/>
                <w:lang w:eastAsia="ru-RU"/>
              </w:rPr>
            </w:pPr>
            <w:r w:rsidRPr="002459F9">
              <w:rPr>
                <w:rFonts w:ascii="Times New Roman" w:eastAsia="Times New Roman" w:hAnsi="Times New Roman"/>
                <w:color w:val="000000"/>
                <w:sz w:val="24"/>
                <w:szCs w:val="24"/>
                <w:lang w:eastAsia="ru-RU"/>
              </w:rPr>
              <w:lastRenderedPageBreak/>
              <w:t>Составление картосхемы «Литосферные плиты», прогноз размещения материков и океанов в будущем.</w:t>
            </w:r>
          </w:p>
        </w:tc>
        <w:tc>
          <w:tcPr>
            <w:tcW w:w="0" w:type="auto"/>
          </w:tcPr>
          <w:p w:rsidR="003E18C1" w:rsidRPr="00FA30B7" w:rsidRDefault="003E18C1" w:rsidP="001B06E7">
            <w:pPr>
              <w:jc w:val="center"/>
              <w:rPr>
                <w:rFonts w:ascii="Times New Roman" w:hAnsi="Times New Roman" w:cs="Times New Roman"/>
                <w:b/>
                <w:sz w:val="24"/>
                <w:szCs w:val="24"/>
              </w:rPr>
            </w:pPr>
            <w:r w:rsidRPr="00FA30B7">
              <w:rPr>
                <w:rFonts w:ascii="Times New Roman" w:hAnsi="Times New Roman" w:cs="Times New Roman"/>
                <w:b/>
                <w:sz w:val="24"/>
                <w:szCs w:val="24"/>
              </w:rPr>
              <w:lastRenderedPageBreak/>
              <w:t>5</w:t>
            </w:r>
          </w:p>
        </w:tc>
      </w:tr>
      <w:tr w:rsidR="003E18C1" w:rsidRPr="00FA30B7" w:rsidTr="003E18C1">
        <w:tc>
          <w:tcPr>
            <w:tcW w:w="2411"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t>Атмосфера – мастерская климата</w:t>
            </w:r>
          </w:p>
        </w:tc>
        <w:tc>
          <w:tcPr>
            <w:tcW w:w="11056" w:type="dxa"/>
          </w:tcPr>
          <w:p w:rsidR="0020596C" w:rsidRDefault="00413A22"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Распределение температуры, осадков, поясов атмосферного давления на Земле и их отражение на климатических картах. </w:t>
            </w:r>
            <w:r w:rsidR="0020596C">
              <w:rPr>
                <w:rFonts w:ascii="Times New Roman" w:eastAsia="Times New Roman" w:hAnsi="Times New Roman"/>
                <w:color w:val="000000"/>
                <w:sz w:val="24"/>
                <w:szCs w:val="24"/>
                <w:lang w:eastAsia="ru-RU"/>
              </w:rPr>
              <w:t xml:space="preserve">Климатообразующие факторы: широтное положение, рельеф, влияние океана, система господствующих ветров, размеры материков. Понятие о континентальности климата. Разнообразие климатов Земли. Климатические пояса. Карта климатических поясов. </w:t>
            </w:r>
            <w:r>
              <w:rPr>
                <w:rFonts w:ascii="Times New Roman" w:eastAsia="Times New Roman" w:hAnsi="Times New Roman"/>
                <w:color w:val="000000"/>
                <w:sz w:val="24"/>
                <w:szCs w:val="24"/>
                <w:lang w:eastAsia="ru-RU"/>
              </w:rPr>
              <w:t>Характеристика</w:t>
            </w:r>
            <w:r w:rsidR="0020596C">
              <w:rPr>
                <w:rFonts w:ascii="Times New Roman" w:eastAsia="Times New Roman" w:hAnsi="Times New Roman"/>
                <w:color w:val="000000"/>
                <w:sz w:val="24"/>
                <w:szCs w:val="24"/>
                <w:lang w:eastAsia="ru-RU"/>
              </w:rPr>
              <w:t xml:space="preserve"> воздушных масс</w:t>
            </w:r>
            <w:r>
              <w:rPr>
                <w:rFonts w:ascii="Times New Roman" w:eastAsia="Times New Roman" w:hAnsi="Times New Roman"/>
                <w:color w:val="000000"/>
                <w:sz w:val="24"/>
                <w:szCs w:val="24"/>
                <w:lang w:eastAsia="ru-RU"/>
              </w:rPr>
              <w:t xml:space="preserve"> Земли</w:t>
            </w:r>
            <w:r w:rsidR="0020596C">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Характеристика основных и переходных климатических поясов Земли.</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климатообразующий фактор, пассаты, муссоны, западные и северо-восточный перенос, континентальность, тип климата, климатограмма, воздушная масса.</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А.И. Воейков.</w:t>
            </w:r>
          </w:p>
          <w:p w:rsidR="002459F9"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Практическая работа:</w:t>
            </w:r>
          </w:p>
          <w:p w:rsidR="003E18C1" w:rsidRPr="002459F9" w:rsidRDefault="0020596C" w:rsidP="002459F9">
            <w:pPr>
              <w:pStyle w:val="a4"/>
              <w:numPr>
                <w:ilvl w:val="0"/>
                <w:numId w:val="24"/>
              </w:numPr>
              <w:shd w:val="clear" w:color="auto" w:fill="FFFFFF"/>
              <w:rPr>
                <w:rFonts w:ascii="Times New Roman" w:eastAsia="Times New Roman" w:hAnsi="Times New Roman"/>
                <w:color w:val="000000"/>
                <w:sz w:val="24"/>
                <w:szCs w:val="24"/>
                <w:lang w:eastAsia="ru-RU"/>
              </w:rPr>
            </w:pPr>
            <w:r w:rsidRPr="002459F9">
              <w:rPr>
                <w:rFonts w:ascii="Times New Roman" w:eastAsia="Times New Roman" w:hAnsi="Times New Roman"/>
                <w:color w:val="000000"/>
                <w:sz w:val="24"/>
                <w:szCs w:val="24"/>
                <w:lang w:eastAsia="ru-RU"/>
              </w:rPr>
              <w:t>Определение типов климата по климатограммам.</w:t>
            </w:r>
          </w:p>
        </w:tc>
        <w:tc>
          <w:tcPr>
            <w:tcW w:w="0" w:type="auto"/>
          </w:tcPr>
          <w:p w:rsidR="003E18C1" w:rsidRPr="00FA30B7"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t>3</w:t>
            </w:r>
          </w:p>
        </w:tc>
      </w:tr>
      <w:tr w:rsidR="003E18C1" w:rsidRPr="00FA30B7" w:rsidTr="003E18C1">
        <w:tc>
          <w:tcPr>
            <w:tcW w:w="2411"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t>Мировой океан – синяя бездна</w:t>
            </w:r>
          </w:p>
        </w:tc>
        <w:tc>
          <w:tcPr>
            <w:tcW w:w="11056" w:type="dxa"/>
          </w:tcPr>
          <w:p w:rsidR="0020596C" w:rsidRDefault="00413A22"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Мировой океан и его части. Этапы изучения Мирового океана. </w:t>
            </w:r>
            <w:r w:rsidR="0020596C">
              <w:rPr>
                <w:rFonts w:ascii="Times New Roman" w:eastAsia="Times New Roman" w:hAnsi="Times New Roman"/>
                <w:color w:val="000000"/>
                <w:sz w:val="24"/>
                <w:szCs w:val="24"/>
                <w:lang w:eastAsia="ru-RU"/>
              </w:rPr>
              <w:t>Понятие о Мировом океане. Глубинные зоны Мирового океана.</w:t>
            </w:r>
            <w:r w:rsidR="009974C5">
              <w:rPr>
                <w:rFonts w:ascii="Times New Roman" w:eastAsia="Times New Roman" w:hAnsi="Times New Roman"/>
                <w:color w:val="000000"/>
                <w:sz w:val="24"/>
                <w:szCs w:val="24"/>
                <w:lang w:eastAsia="ru-RU"/>
              </w:rPr>
              <w:t xml:space="preserve"> Океанические течения. Система океанических течений. </w:t>
            </w:r>
            <w:r w:rsidR="0020596C">
              <w:rPr>
                <w:rFonts w:ascii="Times New Roman" w:eastAsia="Times New Roman" w:hAnsi="Times New Roman"/>
                <w:color w:val="000000"/>
                <w:sz w:val="24"/>
                <w:szCs w:val="24"/>
                <w:lang w:eastAsia="ru-RU"/>
              </w:rPr>
              <w:t xml:space="preserve"> Виды морских течений. Глобальная циркуляция вод Мирового океана. Органический мир морей и океанов. Особенности природы отдельных океанов Земли.</w:t>
            </w:r>
            <w:r w:rsidR="009974C5">
              <w:rPr>
                <w:rFonts w:ascii="Times New Roman" w:eastAsia="Times New Roman" w:hAnsi="Times New Roman"/>
                <w:color w:val="000000"/>
                <w:sz w:val="24"/>
                <w:szCs w:val="24"/>
                <w:lang w:eastAsia="ru-RU"/>
              </w:rPr>
              <w:t xml:space="preserve"> Тихий, Атлантический, Индийский, Северный Ледовитый океан их характерные черты природы океанов и отличительные особенности.</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море, волны, континентальный шельф, материковый склон, ложе океана, атоллы, цунами, ветровые и стоковые течения, планктон, нектон, бентос.</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Огюст Пикар.</w:t>
            </w:r>
          </w:p>
          <w:p w:rsidR="002459F9"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Практическая работа:</w:t>
            </w:r>
          </w:p>
          <w:p w:rsidR="003E18C1" w:rsidRPr="002459F9" w:rsidRDefault="0020596C" w:rsidP="002459F9">
            <w:pPr>
              <w:pStyle w:val="a4"/>
              <w:numPr>
                <w:ilvl w:val="0"/>
                <w:numId w:val="23"/>
              </w:numPr>
              <w:shd w:val="clear" w:color="auto" w:fill="FFFFFF"/>
              <w:rPr>
                <w:rFonts w:ascii="Times New Roman" w:eastAsia="Times New Roman" w:hAnsi="Times New Roman"/>
                <w:color w:val="000000"/>
                <w:sz w:val="24"/>
                <w:szCs w:val="24"/>
                <w:lang w:eastAsia="ru-RU"/>
              </w:rPr>
            </w:pPr>
            <w:r w:rsidRPr="002459F9">
              <w:rPr>
                <w:rFonts w:ascii="Times New Roman" w:eastAsia="Times New Roman" w:hAnsi="Times New Roman"/>
                <w:color w:val="000000"/>
                <w:sz w:val="24"/>
                <w:szCs w:val="24"/>
                <w:lang w:eastAsia="ru-RU"/>
              </w:rPr>
              <w:t>Построение профиля дна океана по одной из параллелей, обозначение основных форм рельефа дня океана.</w:t>
            </w:r>
          </w:p>
        </w:tc>
        <w:tc>
          <w:tcPr>
            <w:tcW w:w="0" w:type="auto"/>
          </w:tcPr>
          <w:p w:rsidR="003E18C1" w:rsidRPr="00FA30B7"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t>4</w:t>
            </w:r>
          </w:p>
        </w:tc>
      </w:tr>
      <w:tr w:rsidR="003E18C1" w:rsidRPr="00FA30B7" w:rsidTr="003E18C1">
        <w:tc>
          <w:tcPr>
            <w:tcW w:w="2411"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t>Географическая оболочка – живой механизм</w:t>
            </w:r>
          </w:p>
        </w:tc>
        <w:tc>
          <w:tcPr>
            <w:tcW w:w="11056" w:type="dxa"/>
          </w:tcPr>
          <w:p w:rsidR="0020596C" w:rsidRDefault="009974C5"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Свойства и особенности строения географической оболочки. </w:t>
            </w:r>
            <w:r w:rsidR="0020596C">
              <w:rPr>
                <w:rFonts w:ascii="Times New Roman" w:eastAsia="Times New Roman" w:hAnsi="Times New Roman"/>
                <w:color w:val="000000"/>
                <w:sz w:val="24"/>
                <w:szCs w:val="24"/>
                <w:lang w:eastAsia="ru-RU"/>
              </w:rPr>
              <w:t xml:space="preserve">Понятие о географическое оболочке. </w:t>
            </w:r>
            <w:r>
              <w:rPr>
                <w:rFonts w:ascii="Times New Roman" w:eastAsia="Times New Roman" w:hAnsi="Times New Roman"/>
                <w:color w:val="000000"/>
                <w:sz w:val="24"/>
                <w:szCs w:val="24"/>
                <w:lang w:eastAsia="ru-RU"/>
              </w:rPr>
              <w:t xml:space="preserve">Общие географические закономерности: целостность, зональность, ритмичность и их значение. </w:t>
            </w:r>
            <w:r w:rsidR="0020596C">
              <w:rPr>
                <w:rFonts w:ascii="Times New Roman" w:eastAsia="Times New Roman" w:hAnsi="Times New Roman"/>
                <w:color w:val="000000"/>
                <w:sz w:val="24"/>
                <w:szCs w:val="24"/>
                <w:lang w:eastAsia="ru-RU"/>
              </w:rPr>
              <w:t>Материки и океаны как крупные при</w:t>
            </w:r>
            <w:r>
              <w:rPr>
                <w:rFonts w:ascii="Times New Roman" w:eastAsia="Times New Roman" w:hAnsi="Times New Roman"/>
                <w:color w:val="000000"/>
                <w:sz w:val="24"/>
                <w:szCs w:val="24"/>
                <w:lang w:eastAsia="ru-RU"/>
              </w:rPr>
              <w:t>родные комплексы геосферы.  Географическая зональность</w:t>
            </w:r>
            <w:r w:rsidR="0020596C">
              <w:rPr>
                <w:rFonts w:ascii="Times New Roman" w:eastAsia="Times New Roman" w:hAnsi="Times New Roman"/>
                <w:color w:val="000000"/>
                <w:sz w:val="24"/>
                <w:szCs w:val="24"/>
                <w:lang w:eastAsia="ru-RU"/>
              </w:rPr>
              <w:t>. Природные комплексы различных порядков. Понятие о высотно</w:t>
            </w:r>
            <w:r>
              <w:rPr>
                <w:rFonts w:ascii="Times New Roman" w:eastAsia="Times New Roman" w:hAnsi="Times New Roman"/>
                <w:color w:val="000000"/>
                <w:sz w:val="24"/>
                <w:szCs w:val="24"/>
                <w:lang w:eastAsia="ru-RU"/>
              </w:rPr>
              <w:t>й поясности. Природные зоны Земли</w:t>
            </w:r>
            <w:r w:rsidR="00D146AA">
              <w:rPr>
                <w:rFonts w:ascii="Times New Roman" w:eastAsia="Times New Roman" w:hAnsi="Times New Roman"/>
                <w:color w:val="000000"/>
                <w:sz w:val="24"/>
                <w:szCs w:val="24"/>
                <w:lang w:eastAsia="ru-RU"/>
              </w:rPr>
              <w:t xml:space="preserve"> (выявление по картам зональности в природе материков)</w:t>
            </w:r>
            <w:r w:rsidR="0020596C">
              <w:rPr>
                <w:rFonts w:ascii="Times New Roman" w:eastAsia="Times New Roman" w:hAnsi="Times New Roman"/>
                <w:color w:val="000000"/>
                <w:sz w:val="24"/>
                <w:szCs w:val="24"/>
                <w:lang w:eastAsia="ru-RU"/>
              </w:rPr>
              <w:t>. Экваториальный лес, арктическая пустыня, тундра, тайга, смешанные и широколиственные леса, степь, сав</w:t>
            </w:r>
            <w:r w:rsidR="007C284C">
              <w:rPr>
                <w:rFonts w:ascii="Times New Roman" w:eastAsia="Times New Roman" w:hAnsi="Times New Roman"/>
                <w:color w:val="000000"/>
                <w:sz w:val="24"/>
                <w:szCs w:val="24"/>
                <w:lang w:eastAsia="ru-RU"/>
              </w:rPr>
              <w:t>анна, тропическая пустыня</w:t>
            </w:r>
            <w:r w:rsidR="0020596C">
              <w:rPr>
                <w:rFonts w:ascii="Times New Roman" w:eastAsia="Times New Roman" w:hAnsi="Times New Roman"/>
                <w:color w:val="000000"/>
                <w:sz w:val="24"/>
                <w:szCs w:val="24"/>
                <w:lang w:eastAsia="ru-RU"/>
              </w:rPr>
              <w:t>.</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 xml:space="preserve">Основные понятия: </w:t>
            </w:r>
            <w:r>
              <w:rPr>
                <w:rFonts w:ascii="Times New Roman" w:eastAsia="Times New Roman" w:hAnsi="Times New Roman"/>
                <w:color w:val="000000"/>
                <w:sz w:val="24"/>
                <w:szCs w:val="24"/>
                <w:lang w:eastAsia="ru-RU"/>
              </w:rPr>
              <w:t>природный комплекс, географическая оболочка, закон географической зональности, природная зона.</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В.В. Докучаев.</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Практические работы:</w:t>
            </w:r>
          </w:p>
          <w:p w:rsidR="0020596C" w:rsidRDefault="0020596C"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Анализ схем круговорота веществ и энергии.</w:t>
            </w:r>
          </w:p>
          <w:p w:rsidR="003E18C1" w:rsidRPr="0020596C" w:rsidRDefault="0020596C"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Установление по тематическим картам атласа связи между типами климата и природными зонами.</w:t>
            </w:r>
          </w:p>
        </w:tc>
        <w:tc>
          <w:tcPr>
            <w:tcW w:w="0" w:type="auto"/>
          </w:tcPr>
          <w:p w:rsidR="003E18C1" w:rsidRPr="00FA30B7"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t>2</w:t>
            </w:r>
          </w:p>
        </w:tc>
      </w:tr>
      <w:tr w:rsidR="003E18C1" w:rsidRPr="00FA30B7" w:rsidTr="003E18C1">
        <w:tc>
          <w:tcPr>
            <w:tcW w:w="2411"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t>Человек – хозяин планеты</w:t>
            </w:r>
          </w:p>
        </w:tc>
        <w:tc>
          <w:tcPr>
            <w:tcW w:w="11056" w:type="dxa"/>
          </w:tcPr>
          <w:p w:rsidR="00431618"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Древняя родина человека. Предполагаемые пути его расселения по материкам. Численность населения Земли. Человеческие расы, этносы. Политическая карта мира. География современных религий. Материальная и духовная культура как результат жизнедеятельности человека, его взаимодействия с окружающей средой. Хозяйственная деятельность человека и её изменение на разных этапах развития </w:t>
            </w:r>
            <w:r>
              <w:rPr>
                <w:rFonts w:ascii="Times New Roman" w:eastAsia="Times New Roman" w:hAnsi="Times New Roman"/>
                <w:color w:val="000000"/>
                <w:sz w:val="24"/>
                <w:szCs w:val="24"/>
                <w:lang w:eastAsia="ru-RU"/>
              </w:rPr>
              <w:lastRenderedPageBreak/>
              <w:t>общества. Взаимоотношения человека и природы. Охрана природы. Всемирное природное наследие.</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миграция, раса, этнос, религия, цивилизация, особо охраняемые природные территории, Всемирное наследие, страна, монархия, республика.</w:t>
            </w:r>
          </w:p>
          <w:p w:rsidR="00431618" w:rsidRDefault="00431618" w:rsidP="00431618">
            <w:pPr>
              <w:widowControl w:val="0"/>
              <w:suppressAutoHyphens/>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Практическая работа:</w:t>
            </w:r>
          </w:p>
          <w:p w:rsidR="003E18C1" w:rsidRPr="00431618" w:rsidRDefault="00431618" w:rsidP="00431618">
            <w:pPr>
              <w:pStyle w:val="a4"/>
              <w:widowControl w:val="0"/>
              <w:numPr>
                <w:ilvl w:val="0"/>
                <w:numId w:val="22"/>
              </w:numPr>
              <w:suppressAutoHyphens/>
              <w:rPr>
                <w:rFonts w:ascii="Times New Roman" w:hAnsi="Times New Roman" w:cs="Times New Roman"/>
                <w:bCs/>
                <w:sz w:val="24"/>
                <w:szCs w:val="24"/>
              </w:rPr>
            </w:pPr>
            <w:r w:rsidRPr="00431618">
              <w:rPr>
                <w:rFonts w:ascii="Times New Roman" w:eastAsia="Times New Roman" w:hAnsi="Times New Roman"/>
                <w:color w:val="000000"/>
                <w:sz w:val="24"/>
                <w:szCs w:val="24"/>
                <w:lang w:eastAsia="ru-RU"/>
              </w:rPr>
              <w:t>Сопоставление политической карты мира в атласе с картой человеческих рас.</w:t>
            </w:r>
          </w:p>
        </w:tc>
        <w:tc>
          <w:tcPr>
            <w:tcW w:w="0" w:type="auto"/>
          </w:tcPr>
          <w:p w:rsidR="003E18C1" w:rsidRPr="00FA30B7"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4</w:t>
            </w:r>
          </w:p>
        </w:tc>
      </w:tr>
      <w:tr w:rsidR="003E18C1" w:rsidRPr="00FA30B7" w:rsidTr="003E18C1">
        <w:tc>
          <w:tcPr>
            <w:tcW w:w="2411" w:type="dxa"/>
          </w:tcPr>
          <w:p w:rsidR="003E18C1" w:rsidRPr="00FA30B7" w:rsidRDefault="00431618" w:rsidP="001B06E7">
            <w:pPr>
              <w:jc w:val="center"/>
              <w:rPr>
                <w:rFonts w:ascii="Times New Roman" w:hAnsi="Times New Roman" w:cs="Times New Roman"/>
                <w:b/>
                <w:sz w:val="24"/>
                <w:szCs w:val="24"/>
              </w:rPr>
            </w:pPr>
            <w:r>
              <w:rPr>
                <w:rFonts w:ascii="Times New Roman" w:hAnsi="Times New Roman" w:cs="Times New Roman"/>
                <w:b/>
                <w:sz w:val="24"/>
                <w:szCs w:val="24"/>
              </w:rPr>
              <w:t>Африка</w:t>
            </w:r>
          </w:p>
        </w:tc>
        <w:tc>
          <w:tcPr>
            <w:tcW w:w="11056" w:type="dxa"/>
          </w:tcPr>
          <w:p w:rsidR="00431618"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История открытия, изучения и освоения. Основные черты природы. Преобладание плоскогорий. Великий Африканский разлом. Полезные ископаемые: золото, алмазы, руды. Самый жаркий материк. Величайшая пустыня мира: Сахара. Оазисы. Озера тектонического происхождения: Виктория, Танганьика. Двойной набор природных зон. Саванны. Национальный парки Африки. Неравномерность размещения населения. Его быстрый рост. Особенности человеческой деятельности и изменение природы Африки под её влияние. Главные объекты природного и культурного наследия.</w:t>
            </w:r>
            <w:r w:rsidR="00167652">
              <w:rPr>
                <w:rFonts w:ascii="Times New Roman" w:eastAsia="Times New Roman" w:hAnsi="Times New Roman"/>
                <w:color w:val="000000"/>
                <w:sz w:val="24"/>
                <w:szCs w:val="24"/>
                <w:lang w:eastAsia="ru-RU"/>
              </w:rPr>
              <w:t xml:space="preserve"> Особенности стран Северной Африки (регион высоких гор, сурового климата, пустынь и оазисов, а так же родина древних цивилизаций, современный район добычи нефти и газа). Особенности стран Западной и Центральной Африки (регион саванн и непроходимых гилей</w:t>
            </w:r>
            <w:r w:rsidR="007C284C">
              <w:rPr>
                <w:rFonts w:ascii="Times New Roman" w:eastAsia="Times New Roman" w:hAnsi="Times New Roman"/>
                <w:color w:val="000000"/>
                <w:sz w:val="24"/>
                <w:szCs w:val="24"/>
                <w:lang w:eastAsia="ru-RU"/>
              </w:rPr>
              <w:t xml:space="preserve">, с развитой охотой на диких животных, эксплуатация местного населения на плантациях и при добыче полезных ископаемых). </w:t>
            </w:r>
            <w:r w:rsidR="00622A60">
              <w:rPr>
                <w:rFonts w:ascii="Times New Roman" w:eastAsia="Times New Roman" w:hAnsi="Times New Roman"/>
                <w:color w:val="000000"/>
                <w:sz w:val="24"/>
                <w:szCs w:val="24"/>
                <w:lang w:eastAsia="ru-RU"/>
              </w:rPr>
              <w:t>Особенности стран Восточной Африки (регион вулканов и разломов, национальных парков, центр происхождения культурных растений и древних государств). Особенности Южной Африки (регион гор причудливой формы и пустынь, с развитой мировой добычей алмазов и самой богатой страной континета (ЮАР)).</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 xml:space="preserve">Основные понятия: </w:t>
            </w:r>
            <w:r>
              <w:rPr>
                <w:rFonts w:ascii="Times New Roman" w:eastAsia="Times New Roman" w:hAnsi="Times New Roman"/>
                <w:color w:val="000000"/>
                <w:sz w:val="24"/>
                <w:szCs w:val="24"/>
                <w:lang w:eastAsia="ru-RU"/>
              </w:rPr>
              <w:t>саванна, национальный парк. Восточно-Африканский разлом, Сахель, магриб, экваториальная раса.</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Васко да Гама, Д.Левинстон, Г. Стэнли, Н.Н. Гулилев, ДЖ. Спик.</w:t>
            </w:r>
          </w:p>
          <w:p w:rsidR="00431618" w:rsidRPr="00F709D6" w:rsidRDefault="00431618" w:rsidP="00431618">
            <w:pPr>
              <w:shd w:val="clear" w:color="auto" w:fill="FFFFFF"/>
              <w:rPr>
                <w:rFonts w:ascii="Times New Roman" w:eastAsia="Times New Roman" w:hAnsi="Times New Roman"/>
                <w:b/>
                <w:i/>
                <w:color w:val="000000"/>
                <w:sz w:val="24"/>
                <w:szCs w:val="24"/>
                <w:lang w:eastAsia="ru-RU"/>
              </w:rPr>
            </w:pPr>
            <w:r w:rsidRPr="00F709D6">
              <w:rPr>
                <w:rFonts w:ascii="Times New Roman" w:eastAsia="Times New Roman" w:hAnsi="Times New Roman"/>
                <w:b/>
                <w:i/>
                <w:color w:val="000000"/>
                <w:sz w:val="24"/>
                <w:szCs w:val="24"/>
                <w:lang w:eastAsia="ru-RU"/>
              </w:rPr>
              <w:t>Практические работы:</w:t>
            </w:r>
          </w:p>
          <w:p w:rsidR="00431618" w:rsidRDefault="00431618" w:rsidP="00431618">
            <w:pPr>
              <w:pStyle w:val="a4"/>
              <w:numPr>
                <w:ilvl w:val="0"/>
                <w:numId w:val="16"/>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Определение координат крайних точек материка, его протяженности с севера на юг в градусном мере и километрах. </w:t>
            </w:r>
          </w:p>
          <w:p w:rsidR="00431618" w:rsidRDefault="00431618" w:rsidP="00431618">
            <w:pPr>
              <w:pStyle w:val="a4"/>
              <w:numPr>
                <w:ilvl w:val="0"/>
                <w:numId w:val="16"/>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Обозначение на контурной карте главных форм рельефа и месторождений полезных ископаемых</w:t>
            </w:r>
          </w:p>
          <w:p w:rsidR="003E18C1" w:rsidRPr="00431618" w:rsidRDefault="00431618" w:rsidP="00431618">
            <w:pPr>
              <w:pStyle w:val="a4"/>
              <w:numPr>
                <w:ilvl w:val="0"/>
                <w:numId w:val="16"/>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Составление туристического плана-проспекта путешествия по Африке.</w:t>
            </w:r>
          </w:p>
        </w:tc>
        <w:tc>
          <w:tcPr>
            <w:tcW w:w="0" w:type="auto"/>
          </w:tcPr>
          <w:p w:rsidR="003E18C1" w:rsidRPr="00FA30B7" w:rsidRDefault="00431618" w:rsidP="001B06E7">
            <w:pPr>
              <w:jc w:val="center"/>
              <w:rPr>
                <w:rFonts w:ascii="Times New Roman" w:hAnsi="Times New Roman" w:cs="Times New Roman"/>
                <w:b/>
                <w:sz w:val="24"/>
                <w:szCs w:val="24"/>
              </w:rPr>
            </w:pPr>
            <w:r>
              <w:rPr>
                <w:rFonts w:ascii="Times New Roman" w:hAnsi="Times New Roman" w:cs="Times New Roman"/>
                <w:b/>
                <w:sz w:val="24"/>
                <w:szCs w:val="24"/>
              </w:rPr>
              <w:t>9</w:t>
            </w:r>
          </w:p>
        </w:tc>
      </w:tr>
      <w:tr w:rsidR="003E18C1" w:rsidRPr="00FA30B7" w:rsidTr="003E18C1">
        <w:tc>
          <w:tcPr>
            <w:tcW w:w="2411" w:type="dxa"/>
          </w:tcPr>
          <w:p w:rsidR="003E18C1" w:rsidRPr="00FA30B7"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t>Австралия и Океания</w:t>
            </w:r>
          </w:p>
        </w:tc>
        <w:tc>
          <w:tcPr>
            <w:tcW w:w="11056" w:type="dxa"/>
          </w:tcPr>
          <w:p w:rsidR="0030244C"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История открытия, изучения и освоения. Основные черты природы. </w:t>
            </w:r>
            <w:r w:rsidR="0030244C">
              <w:rPr>
                <w:rFonts w:ascii="Times New Roman" w:eastAsia="Times New Roman" w:hAnsi="Times New Roman"/>
                <w:color w:val="000000"/>
                <w:sz w:val="24"/>
                <w:szCs w:val="24"/>
                <w:lang w:eastAsia="ru-RU"/>
              </w:rPr>
              <w:t xml:space="preserve">Эндемики. </w:t>
            </w:r>
            <w:r>
              <w:rPr>
                <w:rFonts w:ascii="Times New Roman" w:eastAsia="Times New Roman" w:hAnsi="Times New Roman"/>
                <w:color w:val="000000"/>
                <w:sz w:val="24"/>
                <w:szCs w:val="24"/>
                <w:lang w:eastAsia="ru-RU"/>
              </w:rPr>
              <w:t>Самый маленький материк, самый засушливый материк, целиком расположенный в тропиках. Изолированность и уникальность природного мира материка. Население Австралии. Европейские мигранты. Неравномерность расселения. Особенности человеческой деятельность и изменение природы Австралии. Авс</w:t>
            </w:r>
            <w:r w:rsidR="0030244C">
              <w:rPr>
                <w:rFonts w:ascii="Times New Roman" w:eastAsia="Times New Roman" w:hAnsi="Times New Roman"/>
                <w:color w:val="000000"/>
                <w:sz w:val="24"/>
                <w:szCs w:val="24"/>
                <w:lang w:eastAsia="ru-RU"/>
              </w:rPr>
              <w:t>тралийский союз (географический уникум – страна – материк; но одна из крупнейших по территории стран мира; выделение особого культурного типа австралийского-новозеландского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r>
              <w:rPr>
                <w:rFonts w:ascii="Times New Roman" w:eastAsia="Times New Roman" w:hAnsi="Times New Roman"/>
                <w:color w:val="000000"/>
                <w:sz w:val="24"/>
                <w:szCs w:val="24"/>
                <w:lang w:eastAsia="ru-RU"/>
              </w:rPr>
              <w:t xml:space="preserve">. Главные объекты наследия. Океания </w:t>
            </w:r>
            <w:r w:rsidR="0030244C">
              <w:rPr>
                <w:rFonts w:ascii="Times New Roman" w:eastAsia="Times New Roman" w:hAnsi="Times New Roman"/>
                <w:color w:val="000000"/>
                <w:sz w:val="24"/>
                <w:szCs w:val="24"/>
                <w:lang w:eastAsia="ru-RU"/>
              </w:rPr>
              <w:t>(уникальное природное образование – крупнейшее в мире скопление островов; специфические особенности трёх островных групп: Меланезия – «чёрные острова» (так как проживающие здесь папуасы и меланезийцы имеют более тёмную кожу по сравнению с другими жителями Океании), Микронезия и Полинезия – «маленькие» и «многочисленные острова»).</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lastRenderedPageBreak/>
              <w:t>Основные понятия:</w:t>
            </w:r>
            <w:r>
              <w:rPr>
                <w:rFonts w:ascii="Times New Roman" w:eastAsia="Times New Roman" w:hAnsi="Times New Roman"/>
                <w:color w:val="000000"/>
                <w:sz w:val="24"/>
                <w:szCs w:val="24"/>
                <w:lang w:eastAsia="ru-RU"/>
              </w:rPr>
              <w:t xml:space="preserve"> лакколит, эндемик, аборигены.</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 xml:space="preserve">Персоналии: </w:t>
            </w:r>
            <w:r>
              <w:rPr>
                <w:rFonts w:ascii="Times New Roman" w:eastAsia="Times New Roman" w:hAnsi="Times New Roman"/>
                <w:color w:val="000000"/>
                <w:sz w:val="24"/>
                <w:szCs w:val="24"/>
                <w:lang w:eastAsia="ru-RU"/>
              </w:rPr>
              <w:t>А. Тасман, Дж. Кук, Э.Д. Эйр, Мак-Артур, Н.Н. Миклухо-Маклай, Ю.Ф. Лисянский, Т. Хейердал.</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Практическая работа:</w:t>
            </w:r>
          </w:p>
          <w:p w:rsidR="003E18C1" w:rsidRPr="00431618" w:rsidRDefault="00431618" w:rsidP="00431618">
            <w:pPr>
              <w:pStyle w:val="a4"/>
              <w:numPr>
                <w:ilvl w:val="0"/>
                <w:numId w:val="21"/>
              </w:numPr>
              <w:shd w:val="clear" w:color="auto" w:fill="FFFFFF"/>
              <w:rPr>
                <w:rFonts w:ascii="Times New Roman" w:eastAsia="Times New Roman" w:hAnsi="Times New Roman"/>
                <w:color w:val="000000"/>
                <w:sz w:val="24"/>
                <w:szCs w:val="24"/>
                <w:lang w:eastAsia="ru-RU"/>
              </w:rPr>
            </w:pPr>
            <w:r w:rsidRPr="00431618">
              <w:rPr>
                <w:rFonts w:ascii="Times New Roman" w:eastAsia="Times New Roman" w:hAnsi="Times New Roman"/>
                <w:color w:val="000000"/>
                <w:sz w:val="24"/>
                <w:szCs w:val="24"/>
                <w:lang w:eastAsia="ru-RU"/>
              </w:rPr>
              <w:t>Сравнение географического положения Африки и Австралии, определение черт сходства и различия основных компонентов природы материков.</w:t>
            </w:r>
          </w:p>
        </w:tc>
        <w:tc>
          <w:tcPr>
            <w:tcW w:w="0" w:type="auto"/>
          </w:tcPr>
          <w:p w:rsidR="003E18C1" w:rsidRPr="00FA30B7" w:rsidRDefault="00431618"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6</w:t>
            </w:r>
          </w:p>
        </w:tc>
      </w:tr>
      <w:tr w:rsidR="00431618" w:rsidRPr="00FA30B7" w:rsidTr="003E18C1">
        <w:tc>
          <w:tcPr>
            <w:tcW w:w="2411" w:type="dxa"/>
          </w:tcPr>
          <w:p w:rsidR="00431618"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t>Антарктида</w:t>
            </w:r>
          </w:p>
        </w:tc>
        <w:tc>
          <w:tcPr>
            <w:tcW w:w="11056" w:type="dxa"/>
          </w:tcPr>
          <w:p w:rsidR="00431618"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Самый изолированный и холодный материк планеты. История открытия, изучения и освоения. Покорение Южного полюса. Особенности географического положения, геологическое строения. Рельефа, климата, внутренних вод. Основные черты природы: рельеф подо льдом, отсутствие рек, «кухня погоды» Отсутствие постоянного населения.</w:t>
            </w:r>
            <w:r w:rsidR="0030244C">
              <w:rPr>
                <w:rFonts w:ascii="Times New Roman" w:eastAsia="Times New Roman" w:hAnsi="Times New Roman"/>
                <w:color w:val="000000"/>
                <w:sz w:val="24"/>
                <w:szCs w:val="24"/>
                <w:lang w:eastAsia="ru-RU"/>
              </w:rPr>
              <w:t xml:space="preserve"> Цели международных исследований материка в 20-21 вв.  Современные исследования и разработки в Антарктиде.</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стоковые ветры, магнитный полюс, полюс относительной недоступности, шельфовый ледник.</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Ф.Ф. Беллинсгаузен, М.П. Лазарев, ДюмонДюрвиль, Р. Амудсен, Р. Скотт.</w:t>
            </w:r>
          </w:p>
        </w:tc>
        <w:tc>
          <w:tcPr>
            <w:tcW w:w="0" w:type="auto"/>
          </w:tcPr>
          <w:p w:rsidR="00431618" w:rsidRDefault="00431618" w:rsidP="001B06E7">
            <w:pPr>
              <w:jc w:val="center"/>
              <w:rPr>
                <w:rFonts w:ascii="Times New Roman" w:hAnsi="Times New Roman" w:cs="Times New Roman"/>
                <w:b/>
                <w:sz w:val="24"/>
                <w:szCs w:val="24"/>
              </w:rPr>
            </w:pPr>
            <w:r>
              <w:rPr>
                <w:rFonts w:ascii="Times New Roman" w:hAnsi="Times New Roman" w:cs="Times New Roman"/>
                <w:b/>
                <w:sz w:val="24"/>
                <w:szCs w:val="24"/>
              </w:rPr>
              <w:t>3</w:t>
            </w:r>
          </w:p>
        </w:tc>
      </w:tr>
      <w:tr w:rsidR="00431618" w:rsidRPr="00FA30B7" w:rsidTr="003E18C1">
        <w:tc>
          <w:tcPr>
            <w:tcW w:w="2411" w:type="dxa"/>
          </w:tcPr>
          <w:p w:rsidR="00431618"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t>Южная Америка</w:t>
            </w:r>
          </w:p>
        </w:tc>
        <w:tc>
          <w:tcPr>
            <w:tcW w:w="11056" w:type="dxa"/>
          </w:tcPr>
          <w:p w:rsidR="00431618"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История открытия, изучения и освоения. Основные черты природы. Население и регионы Южной Америки. Равнинный Восток и Горный Запад. Богатство рудными полезными ископаемыми. Самый влажный материк. Амазонка – самая полноводная река. Реки – основные транспортные пути. </w:t>
            </w:r>
            <w:r w:rsidR="00F53DDD">
              <w:rPr>
                <w:rFonts w:ascii="Times New Roman" w:eastAsia="Times New Roman" w:hAnsi="Times New Roman"/>
                <w:color w:val="000000"/>
                <w:sz w:val="24"/>
                <w:szCs w:val="24"/>
                <w:lang w:eastAsia="ru-RU"/>
              </w:rPr>
              <w:t xml:space="preserve">Природные зоны. Высотная поясность Анд. </w:t>
            </w:r>
            <w:r>
              <w:rPr>
                <w:rFonts w:ascii="Times New Roman" w:eastAsia="Times New Roman" w:hAnsi="Times New Roman"/>
                <w:color w:val="000000"/>
                <w:sz w:val="24"/>
                <w:szCs w:val="24"/>
                <w:lang w:eastAsia="ru-RU"/>
              </w:rPr>
              <w:t>Богатый и своеобразный растительный и животный мир.</w:t>
            </w:r>
            <w:r w:rsidR="00F53DDD">
              <w:rPr>
                <w:rFonts w:ascii="Times New Roman" w:eastAsia="Times New Roman" w:hAnsi="Times New Roman"/>
                <w:color w:val="000000"/>
                <w:sz w:val="24"/>
                <w:szCs w:val="24"/>
                <w:lang w:eastAsia="ru-RU"/>
              </w:rPr>
              <w:t xml:space="preserve">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r>
              <w:rPr>
                <w:rFonts w:ascii="Times New Roman" w:eastAsia="Times New Roman" w:hAnsi="Times New Roman"/>
                <w:color w:val="000000"/>
                <w:sz w:val="24"/>
                <w:szCs w:val="24"/>
                <w:lang w:eastAsia="ru-RU"/>
              </w:rPr>
              <w:t>. Особенности человеческой деятельности. Главные объекты населения. Анды – регион богатой культуры. Галапагосский о-ва, Мачу-Пикчу.</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сельва, пампа, метис, мулат, самбо, Вест-Индия, Латинская и Центральная Америка.</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А. Гумбольт. Х. Колумб</w:t>
            </w:r>
          </w:p>
          <w:p w:rsidR="00431618" w:rsidRPr="00F709D6" w:rsidRDefault="00431618" w:rsidP="00431618">
            <w:pPr>
              <w:shd w:val="clear" w:color="auto" w:fill="FFFFFF"/>
              <w:rPr>
                <w:rFonts w:ascii="Times New Roman" w:eastAsia="Times New Roman" w:hAnsi="Times New Roman"/>
                <w:b/>
                <w:i/>
                <w:color w:val="000000"/>
                <w:sz w:val="24"/>
                <w:szCs w:val="24"/>
                <w:lang w:eastAsia="ru-RU"/>
              </w:rPr>
            </w:pPr>
            <w:r w:rsidRPr="00F709D6">
              <w:rPr>
                <w:rFonts w:ascii="Times New Roman" w:eastAsia="Times New Roman" w:hAnsi="Times New Roman"/>
                <w:b/>
                <w:i/>
                <w:color w:val="000000"/>
                <w:sz w:val="24"/>
                <w:szCs w:val="24"/>
                <w:lang w:eastAsia="ru-RU"/>
              </w:rPr>
              <w:t xml:space="preserve">Практические работы: </w:t>
            </w:r>
          </w:p>
          <w:p w:rsidR="00431618" w:rsidRDefault="00431618" w:rsidP="00431618">
            <w:pPr>
              <w:pStyle w:val="a4"/>
              <w:numPr>
                <w:ilvl w:val="0"/>
                <w:numId w:val="17"/>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Сравнение географического положения Африки и Южной Америки.</w:t>
            </w:r>
          </w:p>
          <w:p w:rsidR="00431618" w:rsidRDefault="00431618" w:rsidP="00431618">
            <w:pPr>
              <w:pStyle w:val="a4"/>
              <w:numPr>
                <w:ilvl w:val="0"/>
                <w:numId w:val="17"/>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Выявление взаимосвязей между компонентами природы в одном из природных комплексов материка с использованием карт атласа.</w:t>
            </w:r>
          </w:p>
          <w:p w:rsidR="00431618" w:rsidRPr="00431618" w:rsidRDefault="00431618" w:rsidP="00431618">
            <w:pPr>
              <w:pStyle w:val="a4"/>
              <w:numPr>
                <w:ilvl w:val="0"/>
                <w:numId w:val="17"/>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Сравнение характера размещения населения Африки и Южной Америки.</w:t>
            </w:r>
          </w:p>
        </w:tc>
        <w:tc>
          <w:tcPr>
            <w:tcW w:w="0" w:type="auto"/>
          </w:tcPr>
          <w:p w:rsidR="00431618"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t>8</w:t>
            </w:r>
          </w:p>
        </w:tc>
      </w:tr>
      <w:tr w:rsidR="00431618" w:rsidRPr="00FA30B7" w:rsidTr="003E18C1">
        <w:tc>
          <w:tcPr>
            <w:tcW w:w="2411" w:type="dxa"/>
          </w:tcPr>
          <w:p w:rsidR="00431618"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t>Северная Америка</w:t>
            </w:r>
          </w:p>
        </w:tc>
        <w:tc>
          <w:tcPr>
            <w:tcW w:w="11056" w:type="dxa"/>
          </w:tcPr>
          <w:p w:rsidR="00F53DDD"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История открытия. Основные черты природы. Равнины на востоке и горы на западе. Великие и Центральные равнины. Кордильеры – главный горных хребет. Аппалачи. Разнообразия типов климата, меридиональное протирание природных зон. Миссисипи, Великие Американские озера. Богатство растительного и животного мира. </w:t>
            </w:r>
            <w:r w:rsidR="00F53DDD">
              <w:rPr>
                <w:rFonts w:ascii="Times New Roman" w:eastAsia="Times New Roman" w:hAnsi="Times New Roman"/>
                <w:color w:val="000000"/>
                <w:sz w:val="24"/>
                <w:szCs w:val="24"/>
                <w:lang w:eastAsia="ru-RU"/>
              </w:rPr>
              <w:t>Изменение природы под влиянием деятельности человека. Особенности населения (коренного население и потомки переселенцев). Характеристика двух стран материка: Канада и Мексика. Описание США – как одной из ведущих стран современного мира.</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 xml:space="preserve">Основные понятия: </w:t>
            </w:r>
            <w:r>
              <w:rPr>
                <w:rFonts w:ascii="Times New Roman" w:eastAsia="Times New Roman" w:hAnsi="Times New Roman"/>
                <w:color w:val="000000"/>
                <w:sz w:val="24"/>
                <w:szCs w:val="24"/>
                <w:lang w:eastAsia="ru-RU"/>
              </w:rPr>
              <w:t>прерии, каньон, торнадо, Англо-Америка</w:t>
            </w:r>
            <w:r w:rsidR="009F4482">
              <w:rPr>
                <w:rFonts w:ascii="Times New Roman" w:eastAsia="Times New Roman" w:hAnsi="Times New Roman"/>
                <w:color w:val="000000"/>
                <w:sz w:val="24"/>
                <w:szCs w:val="24"/>
                <w:lang w:eastAsia="ru-RU"/>
              </w:rPr>
              <w:t>, Латинская Америка</w:t>
            </w:r>
            <w:r>
              <w:rPr>
                <w:rFonts w:ascii="Times New Roman" w:eastAsia="Times New Roman" w:hAnsi="Times New Roman"/>
                <w:color w:val="000000"/>
                <w:sz w:val="24"/>
                <w:szCs w:val="24"/>
                <w:lang w:eastAsia="ru-RU"/>
              </w:rPr>
              <w:t>.</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А. Макензи, Дж. Кабот, Г. Гудзон</w:t>
            </w:r>
          </w:p>
          <w:p w:rsidR="00431618" w:rsidRPr="00F709D6" w:rsidRDefault="00431618" w:rsidP="00431618">
            <w:pPr>
              <w:shd w:val="clear" w:color="auto" w:fill="FFFFFF"/>
              <w:rPr>
                <w:rFonts w:ascii="Times New Roman" w:eastAsia="Times New Roman" w:hAnsi="Times New Roman"/>
                <w:b/>
                <w:i/>
                <w:color w:val="000000"/>
                <w:sz w:val="24"/>
                <w:szCs w:val="24"/>
                <w:lang w:eastAsia="ru-RU"/>
              </w:rPr>
            </w:pPr>
            <w:r w:rsidRPr="00F709D6">
              <w:rPr>
                <w:rFonts w:ascii="Times New Roman" w:eastAsia="Times New Roman" w:hAnsi="Times New Roman"/>
                <w:b/>
                <w:i/>
                <w:color w:val="000000"/>
                <w:sz w:val="24"/>
                <w:szCs w:val="24"/>
                <w:lang w:eastAsia="ru-RU"/>
              </w:rPr>
              <w:t>Практические работы:</w:t>
            </w:r>
          </w:p>
          <w:p w:rsidR="00431618" w:rsidRDefault="00431618" w:rsidP="00431618">
            <w:pPr>
              <w:pStyle w:val="a4"/>
              <w:numPr>
                <w:ilvl w:val="0"/>
                <w:numId w:val="18"/>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Сравнение климата разных частей материка, расположенных в одном климатическом поясе.</w:t>
            </w:r>
          </w:p>
          <w:p w:rsidR="00431618" w:rsidRPr="00431618" w:rsidRDefault="00431618" w:rsidP="00431618">
            <w:pPr>
              <w:pStyle w:val="a4"/>
              <w:numPr>
                <w:ilvl w:val="0"/>
                <w:numId w:val="18"/>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Оценка влияния климата на жизнь и хозяйственную деятельность человека.</w:t>
            </w:r>
          </w:p>
        </w:tc>
        <w:tc>
          <w:tcPr>
            <w:tcW w:w="0" w:type="auto"/>
          </w:tcPr>
          <w:p w:rsidR="00431618"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8</w:t>
            </w:r>
          </w:p>
        </w:tc>
      </w:tr>
      <w:tr w:rsidR="00431618" w:rsidRPr="00FA30B7" w:rsidTr="003E18C1">
        <w:tc>
          <w:tcPr>
            <w:tcW w:w="2411" w:type="dxa"/>
          </w:tcPr>
          <w:p w:rsidR="00431618"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t>Евразия</w:t>
            </w:r>
          </w:p>
        </w:tc>
        <w:tc>
          <w:tcPr>
            <w:tcW w:w="11056" w:type="dxa"/>
          </w:tcPr>
          <w:p w:rsidR="000F30DA" w:rsidRPr="000F30DA" w:rsidRDefault="000F30DA" w:rsidP="00431618">
            <w:pPr>
              <w:shd w:val="clear" w:color="auto" w:fill="FFFFFF"/>
              <w:rPr>
                <w:rFonts w:ascii="Times New Roman" w:eastAsia="Times New Roman" w:hAnsi="Times New Roman"/>
                <w:color w:val="000000"/>
                <w:sz w:val="24"/>
                <w:szCs w:val="24"/>
                <w:lang w:eastAsia="ru-RU"/>
              </w:rPr>
            </w:pPr>
            <w:r w:rsidRPr="000F30DA">
              <w:rPr>
                <w:rFonts w:ascii="Times New Roman" w:eastAsia="Times New Roman" w:hAnsi="Times New Roman"/>
                <w:color w:val="000000"/>
                <w:sz w:val="24"/>
                <w:szCs w:val="24"/>
                <w:lang w:eastAsia="ru-RU"/>
              </w:rPr>
              <w:t xml:space="preserve">Географическое положение, история </w:t>
            </w:r>
            <w:r>
              <w:rPr>
                <w:rFonts w:ascii="Times New Roman" w:eastAsia="Times New Roman" w:hAnsi="Times New Roman"/>
                <w:color w:val="000000"/>
                <w:sz w:val="24"/>
                <w:szCs w:val="24"/>
                <w:lang w:eastAsia="ru-RU"/>
              </w:rPr>
              <w:t>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Зарубежная Европа. Страны Северной Европы (население, образ жизни и культура региона, влияние моря и тёплого течения на жизнь и хозяйственную деятельность людей). Страны Средней Европы (население, образ жизни и культура региона, высокое развитие стран региона, один из главных центров мировой экономики). 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 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лёгкой промышленности (одежда, обуви)).</w:t>
            </w:r>
            <w:r w:rsidR="00E926BB">
              <w:rPr>
                <w:rFonts w:ascii="Times New Roman" w:eastAsia="Times New Roman" w:hAnsi="Times New Roman"/>
                <w:color w:val="000000"/>
                <w:sz w:val="24"/>
                <w:szCs w:val="24"/>
                <w:lang w:eastAsia="ru-RU"/>
              </w:rPr>
              <w:t xml:space="preserve">Зарубежная Азия. Страны Юго-Западной Азии (особенности положения региона (на границе трёх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 Страны Центральной Азии (влияние большой площади территории, имеющей различные природные условия, на </w:t>
            </w:r>
            <w:r w:rsidR="006169DA">
              <w:rPr>
                <w:rFonts w:ascii="Times New Roman" w:eastAsia="Times New Roman" w:hAnsi="Times New Roman"/>
                <w:color w:val="000000"/>
                <w:sz w:val="24"/>
                <w:szCs w:val="24"/>
                <w:lang w:eastAsia="ru-RU"/>
              </w:rPr>
              <w:t xml:space="preserve">население (его неоднородность), образ жизни (постсоветское экономическое наследие, сложная политическая ситуация) и культура регионов). 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Страны Южной Азии (влияние рельефа на расселение людей (концентрация населения в плодородных речных долинах), население (большая численность), образ жизни (распространение сельского образа жизни (даже в городах) и культура региона (центр возникновения древних религий – буддизм и индуизма; одна из самых «бедных и голодных территорий мира»). </w:t>
            </w:r>
            <w:r w:rsidR="0016264E">
              <w:rPr>
                <w:rFonts w:ascii="Times New Roman" w:eastAsia="Times New Roman" w:hAnsi="Times New Roman"/>
                <w:color w:val="000000"/>
                <w:sz w:val="24"/>
                <w:szCs w:val="24"/>
                <w:lang w:eastAsia="ru-RU"/>
              </w:rPr>
              <w:t xml:space="preserve">Страны Юго-Восточной Азии  </w:t>
            </w:r>
            <w:r w:rsidR="006169DA">
              <w:rPr>
                <w:rFonts w:ascii="Times New Roman" w:eastAsia="Times New Roman" w:hAnsi="Times New Roman"/>
                <w:color w:val="000000"/>
                <w:sz w:val="24"/>
                <w:szCs w:val="24"/>
                <w:lang w:eastAsia="ru-RU"/>
              </w:rPr>
              <w:t>использование выгодности пол</w:t>
            </w:r>
            <w:r w:rsidR="00F652EF">
              <w:rPr>
                <w:rFonts w:ascii="Times New Roman" w:eastAsia="Times New Roman" w:hAnsi="Times New Roman"/>
                <w:color w:val="000000"/>
                <w:sz w:val="24"/>
                <w:szCs w:val="24"/>
                <w:lang w:eastAsia="ru-RU"/>
              </w:rPr>
              <w:t>ожения в развитии стран региона, население, образ жизни</w:t>
            </w:r>
            <w:r w:rsidR="0016264E">
              <w:rPr>
                <w:rFonts w:ascii="Times New Roman" w:eastAsia="Times New Roman" w:hAnsi="Times New Roman"/>
                <w:color w:val="000000"/>
                <w:sz w:val="24"/>
                <w:szCs w:val="24"/>
                <w:lang w:eastAsia="ru-RU"/>
              </w:rPr>
              <w:t xml:space="preserve"> и культура региона.</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Марко Поло, А. Никитин, Н.М. Пржевальский, П. Козлов, В. Арсеньев.</w:t>
            </w:r>
          </w:p>
          <w:p w:rsidR="00431618" w:rsidRPr="00F709D6" w:rsidRDefault="00431618" w:rsidP="00431618">
            <w:pPr>
              <w:shd w:val="clear" w:color="auto" w:fill="FFFFFF"/>
              <w:rPr>
                <w:rFonts w:ascii="Times New Roman" w:eastAsia="Times New Roman" w:hAnsi="Times New Roman"/>
                <w:b/>
                <w:color w:val="000000"/>
                <w:sz w:val="24"/>
                <w:szCs w:val="24"/>
                <w:lang w:eastAsia="ru-RU"/>
              </w:rPr>
            </w:pPr>
            <w:r w:rsidRPr="00F709D6">
              <w:rPr>
                <w:rFonts w:ascii="Times New Roman" w:eastAsia="Times New Roman" w:hAnsi="Times New Roman"/>
                <w:b/>
                <w:color w:val="000000"/>
                <w:sz w:val="24"/>
                <w:szCs w:val="24"/>
                <w:lang w:eastAsia="ru-RU"/>
              </w:rPr>
              <w:t xml:space="preserve">Практические работы: </w:t>
            </w:r>
          </w:p>
          <w:p w:rsidR="00431618" w:rsidRDefault="00431618" w:rsidP="00431618">
            <w:pPr>
              <w:pStyle w:val="a4"/>
              <w:numPr>
                <w:ilvl w:val="0"/>
                <w:numId w:val="19"/>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Определение типов климата Евразии по климатическим диаграммам.</w:t>
            </w:r>
          </w:p>
          <w:p w:rsidR="00431618" w:rsidRDefault="00431618" w:rsidP="00431618">
            <w:pPr>
              <w:pStyle w:val="a4"/>
              <w:numPr>
                <w:ilvl w:val="0"/>
                <w:numId w:val="19"/>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Сравнение природных зон Евразии и Северной Америки по 40-ой параллели.</w:t>
            </w:r>
          </w:p>
          <w:p w:rsidR="00431618" w:rsidRPr="00431618" w:rsidRDefault="00431618" w:rsidP="00431618">
            <w:pPr>
              <w:pStyle w:val="a4"/>
              <w:numPr>
                <w:ilvl w:val="0"/>
                <w:numId w:val="19"/>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Составление географической характеристики стран Европы и Азии по картам атласа и другим источникам географической информации.</w:t>
            </w:r>
          </w:p>
        </w:tc>
        <w:tc>
          <w:tcPr>
            <w:tcW w:w="0" w:type="auto"/>
          </w:tcPr>
          <w:p w:rsidR="00431618"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t>10</w:t>
            </w:r>
          </w:p>
        </w:tc>
      </w:tr>
      <w:tr w:rsidR="00431618" w:rsidRPr="00FA30B7" w:rsidTr="003E18C1">
        <w:tc>
          <w:tcPr>
            <w:tcW w:w="2411" w:type="dxa"/>
          </w:tcPr>
          <w:p w:rsidR="00431618"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t>Природа и человек</w:t>
            </w:r>
          </w:p>
        </w:tc>
        <w:tc>
          <w:tcPr>
            <w:tcW w:w="11056" w:type="dxa"/>
          </w:tcPr>
          <w:p w:rsidR="00431618" w:rsidRDefault="0016264E"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Влияние закономерностей географической </w:t>
            </w:r>
            <w:r w:rsidR="00312F30">
              <w:rPr>
                <w:rFonts w:ascii="Times New Roman" w:eastAsia="Times New Roman" w:hAnsi="Times New Roman"/>
                <w:color w:val="000000"/>
                <w:sz w:val="24"/>
                <w:szCs w:val="24"/>
                <w:lang w:eastAsia="ru-RU"/>
              </w:rPr>
              <w:t xml:space="preserve">оболочки на жизни и деятельности людей. </w:t>
            </w:r>
            <w:r w:rsidR="00431618">
              <w:rPr>
                <w:rFonts w:ascii="Times New Roman" w:eastAsia="Times New Roman" w:hAnsi="Times New Roman"/>
                <w:color w:val="000000"/>
                <w:sz w:val="24"/>
                <w:szCs w:val="24"/>
                <w:lang w:eastAsia="ru-RU"/>
              </w:rPr>
              <w:t>Взаимодействие человечества и природы в прошлом и настоящем. Влияние хозяйственной деятельность не сферы Земли. Меры охраны. Центры происхождения культурных растений.</w:t>
            </w:r>
            <w:r w:rsidR="00AB48D5">
              <w:rPr>
                <w:rFonts w:ascii="Times New Roman" w:eastAsia="Times New Roman" w:hAnsi="Times New Roman"/>
                <w:color w:val="000000"/>
                <w:sz w:val="24"/>
                <w:szCs w:val="24"/>
                <w:lang w:eastAsia="ru-RU"/>
              </w:rPr>
              <w:t xml:space="preserve"> Необходимость международного сотрудничества в использовании природы и её охраны. Развитие природоохранной деятельности на </w:t>
            </w:r>
            <w:r w:rsidR="00AB48D5">
              <w:rPr>
                <w:rFonts w:ascii="Times New Roman" w:eastAsia="Times New Roman" w:hAnsi="Times New Roman"/>
                <w:color w:val="000000"/>
                <w:sz w:val="24"/>
                <w:szCs w:val="24"/>
                <w:lang w:eastAsia="ru-RU"/>
              </w:rPr>
              <w:lastRenderedPageBreak/>
              <w:t>современном этапе</w:t>
            </w:r>
            <w:r w:rsidR="00312F30">
              <w:rPr>
                <w:rFonts w:ascii="Times New Roman" w:eastAsia="Times New Roman" w:hAnsi="Times New Roman"/>
                <w:color w:val="000000"/>
                <w:sz w:val="24"/>
                <w:szCs w:val="24"/>
                <w:lang w:eastAsia="ru-RU"/>
              </w:rPr>
              <w:t xml:space="preserve"> (Международный союз охраны природы, международная Гидрографическая Организация, ЮНЕСКО идр.)</w:t>
            </w:r>
            <w:r w:rsidR="00AB48D5">
              <w:rPr>
                <w:rFonts w:ascii="Times New Roman" w:eastAsia="Times New Roman" w:hAnsi="Times New Roman"/>
                <w:color w:val="000000"/>
                <w:sz w:val="24"/>
                <w:szCs w:val="24"/>
                <w:lang w:eastAsia="ru-RU"/>
              </w:rPr>
              <w:t>.</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природные условия, стихийные природные явления, экологические проблемы.</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Н.Н. Вавилов, В.И. Вернадский.</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Практические работы:</w:t>
            </w:r>
          </w:p>
          <w:p w:rsidR="00431618" w:rsidRPr="00431618" w:rsidRDefault="009F4482" w:rsidP="00431618">
            <w:pPr>
              <w:pStyle w:val="a4"/>
              <w:numPr>
                <w:ilvl w:val="0"/>
                <w:numId w:val="20"/>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Изучение правил поведения человека в окружающей среде, меры защиты от катастрофических явлений природного характера</w:t>
            </w:r>
            <w:r w:rsidR="00431618" w:rsidRPr="00431618">
              <w:rPr>
                <w:rFonts w:ascii="Times New Roman" w:eastAsia="Times New Roman" w:hAnsi="Times New Roman"/>
                <w:color w:val="000000"/>
                <w:sz w:val="24"/>
                <w:szCs w:val="24"/>
                <w:lang w:eastAsia="ru-RU"/>
              </w:rPr>
              <w:t>.</w:t>
            </w:r>
          </w:p>
        </w:tc>
        <w:tc>
          <w:tcPr>
            <w:tcW w:w="0" w:type="auto"/>
          </w:tcPr>
          <w:p w:rsidR="00431618" w:rsidRDefault="00AB48D5"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2</w:t>
            </w:r>
          </w:p>
        </w:tc>
      </w:tr>
    </w:tbl>
    <w:p w:rsidR="005361D7" w:rsidRDefault="005361D7" w:rsidP="009448BE">
      <w:pPr>
        <w:shd w:val="clear" w:color="auto" w:fill="FFFFFF"/>
        <w:spacing w:after="0" w:line="240" w:lineRule="auto"/>
        <w:rPr>
          <w:rFonts w:ascii="Times New Roman" w:hAnsi="Times New Roman" w:cs="Times New Roman"/>
          <w:b/>
          <w:sz w:val="24"/>
          <w:szCs w:val="24"/>
        </w:rPr>
      </w:pPr>
    </w:p>
    <w:p w:rsidR="005361D7" w:rsidRDefault="005361D7" w:rsidP="005361D7">
      <w:pPr>
        <w:shd w:val="clear" w:color="auto" w:fill="FFFFFF"/>
        <w:spacing w:after="0" w:line="240" w:lineRule="auto"/>
        <w:rPr>
          <w:rFonts w:ascii="Times New Roman" w:hAnsi="Times New Roman" w:cs="Times New Roman"/>
          <w:b/>
          <w:sz w:val="24"/>
          <w:szCs w:val="24"/>
        </w:rPr>
      </w:pPr>
    </w:p>
    <w:p w:rsidR="003A7FB5" w:rsidRDefault="003A7FB5" w:rsidP="005361D7">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Перечень обязательных практических работ:</w:t>
      </w:r>
    </w:p>
    <w:tbl>
      <w:tblPr>
        <w:tblW w:w="10868" w:type="dxa"/>
        <w:tblInd w:w="2280" w:type="dxa"/>
        <w:shd w:val="clear" w:color="auto" w:fill="FFFFFF"/>
        <w:tblCellMar>
          <w:left w:w="0" w:type="dxa"/>
          <w:right w:w="0" w:type="dxa"/>
        </w:tblCellMar>
        <w:tblLook w:val="04A0" w:firstRow="1" w:lastRow="0" w:firstColumn="1" w:lastColumn="0" w:noHBand="0" w:noVBand="1"/>
      </w:tblPr>
      <w:tblGrid>
        <w:gridCol w:w="587"/>
        <w:gridCol w:w="10281"/>
      </w:tblGrid>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bookmarkStart w:id="1" w:name="6"/>
            <w:bookmarkStart w:id="2" w:name="604f03a8a42e41a6ef8e9b710bd0ad4827a327b9"/>
            <w:bookmarkEnd w:id="1"/>
            <w:bookmarkEnd w:id="2"/>
            <w:r>
              <w:rPr>
                <w:rFonts w:ascii="Times New Roman" w:eastAsia="Times New Roman" w:hAnsi="Times New Roman" w:cs="Times New Roman"/>
                <w:b/>
                <w:bCs/>
                <w:color w:val="000000"/>
                <w:sz w:val="24"/>
                <w:szCs w:val="24"/>
                <w:lang w:eastAsia="ru-RU"/>
              </w:rPr>
              <w:t>№</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Название</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Составление картосхемы «Литосферные плиты».</w:t>
            </w:r>
          </w:p>
        </w:tc>
      </w:tr>
      <w:tr w:rsidR="003A7FB5" w:rsidTr="005361D7">
        <w:trPr>
          <w:trHeight w:val="261"/>
        </w:trPr>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Нанесение на контурную карту климатических поясов</w:t>
            </w:r>
          </w:p>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p>
        </w:tc>
      </w:tr>
      <w:tr w:rsidR="003A7FB5" w:rsidTr="005361D7">
        <w:trPr>
          <w:trHeight w:val="620"/>
        </w:trPr>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240" w:lineRule="auto"/>
              <w:ind w:left="3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Построение профиля дна океана по одной из параллелей, обозначение основных форм рельефа дна океана.</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Описание природных зон Земли  по географическим картам</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Определение координат крайних точек материка, его протяженность с севера на юг.</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Выявление взаимосвязей между компонентами природы в одном из природных комплексов Южной Америки</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Сравнительная характеристика двух полуостровов, лежащих в одной широте</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Оценка влияния климата на жизнь и хозяйственную деятельность населения.</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Характеристика по плану одной из рек Евразии</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ind w:left="-142" w:firstLine="34"/>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Сравнение природных зон Евразии и Северной Америки по 40-й параллели.</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ind w:left="-142" w:firstLine="34"/>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Составление географической характеристики стран Европы и Азии по картам атласа и другим источникам географической информации.</w:t>
            </w:r>
          </w:p>
        </w:tc>
      </w:tr>
    </w:tbl>
    <w:p w:rsidR="003A7FB5" w:rsidRDefault="003A7FB5" w:rsidP="005361D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5361D7" w:rsidRDefault="005361D7"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4B6D36" w:rsidRDefault="004B6D36"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4B6D36" w:rsidRDefault="004B6D36"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4B6D36" w:rsidRDefault="004B6D36"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3A7FB5" w:rsidRDefault="003A7FB5" w:rsidP="003A7FB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u w:val="single"/>
          <w:lang w:eastAsia="ru-RU"/>
        </w:rPr>
        <w:t>Географическая номенклатура:</w:t>
      </w:r>
    </w:p>
    <w:p w:rsidR="003A7FB5" w:rsidRDefault="003A7FB5" w:rsidP="003A7FB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Африка — материк коротких теней:</w:t>
      </w:r>
    </w:p>
    <w:p w:rsidR="003A7FB5" w:rsidRDefault="003A7FB5" w:rsidP="003A7FB5">
      <w:pPr>
        <w:numPr>
          <w:ilvl w:val="0"/>
          <w:numId w:val="28"/>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Атласские горы, Эфиопское нагорье, Восточно-Африканское плоскогорье; вулкан Килиманджаро;</w:t>
      </w:r>
    </w:p>
    <w:p w:rsidR="003A7FB5" w:rsidRDefault="003A7FB5" w:rsidP="003A7FB5">
      <w:pPr>
        <w:numPr>
          <w:ilvl w:val="0"/>
          <w:numId w:val="28"/>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реки: Нил, Конго, Нигер, Замбези;</w:t>
      </w:r>
    </w:p>
    <w:p w:rsidR="003A7FB5" w:rsidRDefault="003A7FB5" w:rsidP="003A7FB5">
      <w:pPr>
        <w:numPr>
          <w:ilvl w:val="0"/>
          <w:numId w:val="28"/>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озера: Виктория, Танганьика, Чад;</w:t>
      </w:r>
    </w:p>
    <w:p w:rsidR="003A7FB5" w:rsidRDefault="003A7FB5" w:rsidP="003A7FB5">
      <w:pPr>
        <w:numPr>
          <w:ilvl w:val="0"/>
          <w:numId w:val="28"/>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Египет (Каир), Алжир (Алжир), Нигерия (Лагос), Заир (Киншаса), Эфиопия (Аддис-Абеба), Кения (Найроби), ЮАР (Претория).</w:t>
      </w:r>
    </w:p>
    <w:p w:rsidR="003A7FB5" w:rsidRDefault="003A7FB5" w:rsidP="003A7FB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Австралия — маленький великан:</w:t>
      </w:r>
    </w:p>
    <w:p w:rsidR="003A7FB5" w:rsidRDefault="003A7FB5" w:rsidP="003A7FB5">
      <w:pPr>
        <w:numPr>
          <w:ilvl w:val="0"/>
          <w:numId w:val="29"/>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Новая Зеландия, Новая Гвинея, Гавайские острова, Новая Каледония, Меланезия, Микронезия; Большой Барьерный риф;</w:t>
      </w:r>
    </w:p>
    <w:p w:rsidR="003A7FB5" w:rsidRDefault="003A7FB5" w:rsidP="003A7FB5">
      <w:pPr>
        <w:numPr>
          <w:ilvl w:val="0"/>
          <w:numId w:val="29"/>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Большой Водораздельный хребет; гора Косцюшко; Центральная низменность;</w:t>
      </w:r>
    </w:p>
    <w:p w:rsidR="003A7FB5" w:rsidRDefault="003A7FB5" w:rsidP="003A7FB5">
      <w:pPr>
        <w:numPr>
          <w:ilvl w:val="0"/>
          <w:numId w:val="29"/>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река Муррей,  озеро Эйр;</w:t>
      </w:r>
    </w:p>
    <w:p w:rsidR="003A7FB5" w:rsidRDefault="003A7FB5" w:rsidP="003A7FB5">
      <w:pPr>
        <w:numPr>
          <w:ilvl w:val="0"/>
          <w:numId w:val="29"/>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Австралийский Союз (Сидней, Мельбурн, Канберра).</w:t>
      </w:r>
    </w:p>
    <w:p w:rsidR="003A7FB5" w:rsidRDefault="003A7FB5" w:rsidP="003A7FB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bCs/>
          <w:color w:val="000000"/>
          <w:sz w:val="24"/>
          <w:szCs w:val="24"/>
          <w:lang w:eastAsia="ru-RU"/>
        </w:rPr>
        <w:t>Южная Америка — материк чудес:</w:t>
      </w:r>
    </w:p>
    <w:p w:rsidR="003A7FB5" w:rsidRDefault="003A7FB5" w:rsidP="003A7FB5">
      <w:pPr>
        <w:numPr>
          <w:ilvl w:val="0"/>
          <w:numId w:val="30"/>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Панамский перешеек; Карибское море; остров Огненная Земля;</w:t>
      </w:r>
    </w:p>
    <w:p w:rsidR="003A7FB5" w:rsidRDefault="003A7FB5" w:rsidP="003A7FB5">
      <w:pPr>
        <w:numPr>
          <w:ilvl w:val="0"/>
          <w:numId w:val="30"/>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горы Анды, Аконкагуа;  Бразильское и Гвианское плоскогорья; Оринокская и Ла-Платская низменности;</w:t>
      </w:r>
    </w:p>
    <w:p w:rsidR="003A7FB5" w:rsidRDefault="003A7FB5" w:rsidP="003A7FB5">
      <w:pPr>
        <w:numPr>
          <w:ilvl w:val="0"/>
          <w:numId w:val="30"/>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реки: Амазонка, Парама, Ориноко;  озера: Титикака, Маракайбо;</w:t>
      </w:r>
    </w:p>
    <w:p w:rsidR="003A7FB5" w:rsidRDefault="003A7FB5" w:rsidP="003A7FB5">
      <w:pPr>
        <w:numPr>
          <w:ilvl w:val="0"/>
          <w:numId w:val="30"/>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Бразилия (Рио-де-Жанейро, Бразилиа), Венесуэла (Каракас), Аргентина (Буэнос-Айрес), Перу (Лима).</w:t>
      </w:r>
    </w:p>
    <w:p w:rsidR="003A7FB5" w:rsidRDefault="003A7FB5" w:rsidP="003A7FB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Северная Америка — знакомый незнакомец:</w:t>
      </w:r>
    </w:p>
    <w:p w:rsidR="003A7FB5" w:rsidRDefault="003A7FB5" w:rsidP="003A7FB5">
      <w:pPr>
        <w:numPr>
          <w:ilvl w:val="0"/>
          <w:numId w:val="31"/>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полуострова Флорида, Калифорния, Аляска;</w:t>
      </w:r>
    </w:p>
    <w:p w:rsidR="003A7FB5" w:rsidRDefault="003A7FB5" w:rsidP="003A7FB5">
      <w:pPr>
        <w:numPr>
          <w:ilvl w:val="0"/>
          <w:numId w:val="31"/>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заливы: Мексиканский, Гудзонов, Калифорнийский заливы;</w:t>
      </w:r>
    </w:p>
    <w:p w:rsidR="003A7FB5" w:rsidRDefault="003A7FB5" w:rsidP="003A7FB5">
      <w:pPr>
        <w:numPr>
          <w:ilvl w:val="0"/>
          <w:numId w:val="31"/>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Канадский Арктический архипелаг, Большие Антильские острова, остров Ньюфаундленд, Бермудские, Багамские, Алеутские острова;</w:t>
      </w:r>
    </w:p>
    <w:p w:rsidR="003A7FB5" w:rsidRDefault="003A7FB5" w:rsidP="003A7FB5">
      <w:pPr>
        <w:numPr>
          <w:ilvl w:val="0"/>
          <w:numId w:val="31"/>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горные системы Кордильер и Аппалачей; Великие и Центральные равнины; Миссисипская низменность; гора Мак- Кинли; вулкан Орисаба;</w:t>
      </w:r>
    </w:p>
    <w:p w:rsidR="003A7FB5" w:rsidRDefault="003A7FB5" w:rsidP="003A7FB5">
      <w:pPr>
        <w:numPr>
          <w:ilvl w:val="0"/>
          <w:numId w:val="31"/>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реки: Макензи, Миссисипи с Миссури, Колорадо, Колумбия;</w:t>
      </w:r>
    </w:p>
    <w:p w:rsidR="003A7FB5" w:rsidRDefault="003A7FB5" w:rsidP="003A7FB5">
      <w:pPr>
        <w:numPr>
          <w:ilvl w:val="0"/>
          <w:numId w:val="31"/>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Великие Американские озера, Виннипег, Большое Соленое;</w:t>
      </w:r>
    </w:p>
    <w:p w:rsidR="003A7FB5" w:rsidRDefault="003A7FB5" w:rsidP="003A7FB5">
      <w:pPr>
        <w:numPr>
          <w:ilvl w:val="0"/>
          <w:numId w:val="31"/>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Канада (Оттава, Монреаль), США (Вашингтон, Нью-Йорк, Чикаго, Сан-Франциско, Лос-Анджелес), Мексика (Мехи- ко), Куба (Гавана).</w:t>
      </w:r>
    </w:p>
    <w:p w:rsidR="003A7FB5" w:rsidRDefault="003A7FB5" w:rsidP="003A7FB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Евразия — музей природы:</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полуострова Таймыр, Кольский, Скандинавский, Чукотский, Индостан, Индокитай, Корейский;</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моря Баренцево, Балтийское, Северное, Аравийское, Японское;</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Финский, Ботнический, Персидский заливы;</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проливы Карские Ворота, Босфор, Малаккский;</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острова Новая Земля, Новосибирские, Шри-Ланка, Филиппинские, Большие Зондские;</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равнины Западно-Сибирская, Великая Китайская; плоскогорья Восточно-Сибирское,  Декан;</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горы Альпы, Пиренеи, Карпаты, Алтай, Тянь-Шань; нагорья Тибет, Гоби; вулкан Кракатау;</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озера Каспийское, Байкал, Онежское, Ладожское, Женевское, Иссык-Куль, Балхаш, Лобнор, Аральское, Мертвое;</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реки: Обь, Енисей, Лена, Печора, Янцзы, Хуанхэ, Меконг, Ганг, Инд, Тигр, Евфрат, Брахмапутра, Дунай;</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страны: Россия (Москва), Китай (Пекин), Индия (Нью-Дели)</w:t>
      </w:r>
    </w:p>
    <w:p w:rsidR="003A7FB5" w:rsidRDefault="003A7FB5" w:rsidP="003A7FB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p>
    <w:p w:rsidR="009448BE" w:rsidRDefault="009448BE" w:rsidP="009448BE">
      <w:pPr>
        <w:spacing w:after="0"/>
        <w:rPr>
          <w:rFonts w:ascii="Times New Roman" w:hAnsi="Times New Roman" w:cs="Times New Roman"/>
          <w:b/>
          <w:sz w:val="24"/>
          <w:szCs w:val="24"/>
        </w:rPr>
      </w:pPr>
    </w:p>
    <w:p w:rsidR="009448BE" w:rsidRDefault="009448BE" w:rsidP="001B06E7">
      <w:pPr>
        <w:spacing w:after="0"/>
        <w:jc w:val="center"/>
        <w:rPr>
          <w:rFonts w:ascii="Times New Roman" w:hAnsi="Times New Roman" w:cs="Times New Roman"/>
          <w:b/>
          <w:sz w:val="24"/>
          <w:szCs w:val="24"/>
        </w:rPr>
      </w:pPr>
    </w:p>
    <w:p w:rsidR="009448BE" w:rsidRDefault="009448BE" w:rsidP="001B06E7">
      <w:pPr>
        <w:spacing w:after="0"/>
        <w:jc w:val="center"/>
        <w:rPr>
          <w:rFonts w:ascii="Times New Roman" w:hAnsi="Times New Roman" w:cs="Times New Roman"/>
          <w:b/>
          <w:sz w:val="24"/>
          <w:szCs w:val="24"/>
        </w:rPr>
      </w:pPr>
    </w:p>
    <w:p w:rsidR="008A13A0" w:rsidRPr="00FA30B7" w:rsidRDefault="001B06E7" w:rsidP="001B06E7">
      <w:pPr>
        <w:spacing w:after="0"/>
        <w:jc w:val="center"/>
        <w:rPr>
          <w:rFonts w:ascii="Times New Roman" w:hAnsi="Times New Roman" w:cs="Times New Roman"/>
          <w:b/>
          <w:sz w:val="24"/>
          <w:szCs w:val="24"/>
        </w:rPr>
      </w:pPr>
      <w:r w:rsidRPr="00FA30B7">
        <w:rPr>
          <w:rFonts w:ascii="Times New Roman" w:hAnsi="Times New Roman" w:cs="Times New Roman"/>
          <w:b/>
          <w:sz w:val="24"/>
          <w:szCs w:val="24"/>
        </w:rPr>
        <w:t>Календарно – тематиче</w:t>
      </w:r>
      <w:r w:rsidR="002459F9">
        <w:rPr>
          <w:rFonts w:ascii="Times New Roman" w:hAnsi="Times New Roman" w:cs="Times New Roman"/>
          <w:b/>
          <w:sz w:val="24"/>
          <w:szCs w:val="24"/>
        </w:rPr>
        <w:t>ское планирование по географии 7</w:t>
      </w:r>
      <w:r w:rsidRPr="00FA30B7">
        <w:rPr>
          <w:rFonts w:ascii="Times New Roman" w:hAnsi="Times New Roman" w:cs="Times New Roman"/>
          <w:b/>
          <w:sz w:val="24"/>
          <w:szCs w:val="24"/>
        </w:rPr>
        <w:t xml:space="preserve"> класс ФГОС</w:t>
      </w:r>
    </w:p>
    <w:tbl>
      <w:tblPr>
        <w:tblStyle w:val="a3"/>
        <w:tblW w:w="16302" w:type="dxa"/>
        <w:tblInd w:w="-318" w:type="dxa"/>
        <w:tblLayout w:type="fixed"/>
        <w:tblLook w:val="04A0" w:firstRow="1" w:lastRow="0" w:firstColumn="1" w:lastColumn="0" w:noHBand="0" w:noVBand="1"/>
      </w:tblPr>
      <w:tblGrid>
        <w:gridCol w:w="699"/>
        <w:gridCol w:w="4258"/>
        <w:gridCol w:w="6092"/>
        <w:gridCol w:w="850"/>
        <w:gridCol w:w="750"/>
        <w:gridCol w:w="30"/>
        <w:gridCol w:w="30"/>
        <w:gridCol w:w="30"/>
        <w:gridCol w:w="11"/>
        <w:gridCol w:w="850"/>
        <w:gridCol w:w="840"/>
        <w:gridCol w:w="16"/>
        <w:gridCol w:w="14"/>
        <w:gridCol w:w="30"/>
        <w:gridCol w:w="15"/>
        <w:gridCol w:w="15"/>
        <w:gridCol w:w="15"/>
        <w:gridCol w:w="15"/>
        <w:gridCol w:w="30"/>
        <w:gridCol w:w="15"/>
        <w:gridCol w:w="646"/>
        <w:gridCol w:w="15"/>
        <w:gridCol w:w="30"/>
        <w:gridCol w:w="14"/>
        <w:gridCol w:w="30"/>
        <w:gridCol w:w="15"/>
        <w:gridCol w:w="15"/>
        <w:gridCol w:w="15"/>
        <w:gridCol w:w="30"/>
        <w:gridCol w:w="30"/>
        <w:gridCol w:w="15"/>
        <w:gridCol w:w="15"/>
        <w:gridCol w:w="827"/>
      </w:tblGrid>
      <w:tr w:rsidR="00CC203F" w:rsidRPr="00FA30B7" w:rsidTr="006B0D06">
        <w:trPr>
          <w:trHeight w:val="440"/>
        </w:trPr>
        <w:tc>
          <w:tcPr>
            <w:tcW w:w="700" w:type="dxa"/>
            <w:vMerge w:val="restart"/>
          </w:tcPr>
          <w:p w:rsidR="00CC203F" w:rsidRPr="00FA30B7" w:rsidRDefault="00CC203F" w:rsidP="00FA30B7">
            <w:pPr>
              <w:jc w:val="center"/>
              <w:rPr>
                <w:rFonts w:ascii="Times New Roman" w:hAnsi="Times New Roman" w:cs="Times New Roman"/>
                <w:sz w:val="24"/>
                <w:szCs w:val="24"/>
              </w:rPr>
            </w:pPr>
            <w:r w:rsidRPr="00FA30B7">
              <w:rPr>
                <w:rFonts w:ascii="Times New Roman" w:hAnsi="Times New Roman" w:cs="Times New Roman"/>
                <w:sz w:val="24"/>
                <w:szCs w:val="24"/>
              </w:rPr>
              <w:t>№ урока</w:t>
            </w:r>
          </w:p>
        </w:tc>
        <w:tc>
          <w:tcPr>
            <w:tcW w:w="4259" w:type="dxa"/>
            <w:vMerge w:val="restart"/>
          </w:tcPr>
          <w:p w:rsidR="00CC203F" w:rsidRPr="00FA30B7" w:rsidRDefault="00CC203F" w:rsidP="00FA30B7">
            <w:pPr>
              <w:jc w:val="center"/>
              <w:rPr>
                <w:rFonts w:ascii="Times New Roman" w:hAnsi="Times New Roman" w:cs="Times New Roman"/>
                <w:sz w:val="24"/>
                <w:szCs w:val="24"/>
              </w:rPr>
            </w:pPr>
            <w:r w:rsidRPr="00FA30B7">
              <w:rPr>
                <w:rFonts w:ascii="Times New Roman" w:hAnsi="Times New Roman" w:cs="Times New Roman"/>
                <w:sz w:val="24"/>
                <w:szCs w:val="24"/>
              </w:rPr>
              <w:t>Тема урока</w:t>
            </w:r>
          </w:p>
        </w:tc>
        <w:tc>
          <w:tcPr>
            <w:tcW w:w="6094" w:type="dxa"/>
            <w:vMerge w:val="restart"/>
            <w:tcBorders>
              <w:right w:val="single" w:sz="4" w:space="0" w:color="auto"/>
            </w:tcBorders>
          </w:tcPr>
          <w:p w:rsidR="00CC203F" w:rsidRPr="00FA30B7" w:rsidRDefault="00CC203F" w:rsidP="00FA30B7">
            <w:pPr>
              <w:jc w:val="center"/>
              <w:rPr>
                <w:rFonts w:ascii="Times New Roman" w:hAnsi="Times New Roman" w:cs="Times New Roman"/>
                <w:sz w:val="24"/>
                <w:szCs w:val="24"/>
              </w:rPr>
            </w:pPr>
            <w:r w:rsidRPr="00FA30B7">
              <w:rPr>
                <w:rFonts w:ascii="Times New Roman" w:hAnsi="Times New Roman" w:cs="Times New Roman"/>
                <w:sz w:val="24"/>
                <w:szCs w:val="24"/>
              </w:rPr>
              <w:t xml:space="preserve">Основные виды учебной деятельности обучающихся </w:t>
            </w:r>
          </w:p>
        </w:tc>
        <w:tc>
          <w:tcPr>
            <w:tcW w:w="5249" w:type="dxa"/>
            <w:gridSpan w:val="30"/>
            <w:tcBorders>
              <w:left w:val="single" w:sz="4" w:space="0" w:color="auto"/>
              <w:bottom w:val="single" w:sz="4" w:space="0" w:color="auto"/>
            </w:tcBorders>
          </w:tcPr>
          <w:p w:rsidR="00CC203F" w:rsidRPr="00FA30B7" w:rsidRDefault="00CC203F" w:rsidP="002F3FD3">
            <w:pPr>
              <w:jc w:val="center"/>
              <w:rPr>
                <w:rFonts w:ascii="Times New Roman" w:hAnsi="Times New Roman" w:cs="Times New Roman"/>
                <w:sz w:val="24"/>
                <w:szCs w:val="24"/>
              </w:rPr>
            </w:pPr>
            <w:r>
              <w:rPr>
                <w:rFonts w:ascii="Times New Roman" w:hAnsi="Times New Roman" w:cs="Times New Roman"/>
                <w:sz w:val="24"/>
                <w:szCs w:val="24"/>
              </w:rPr>
              <w:t xml:space="preserve">Дата проведения </w:t>
            </w:r>
          </w:p>
        </w:tc>
      </w:tr>
      <w:tr w:rsidR="006B0D06" w:rsidRPr="00FA30B7" w:rsidTr="006B0D06">
        <w:trPr>
          <w:trHeight w:val="225"/>
        </w:trPr>
        <w:tc>
          <w:tcPr>
            <w:tcW w:w="700" w:type="dxa"/>
            <w:vMerge/>
          </w:tcPr>
          <w:p w:rsidR="006B0D06" w:rsidRPr="00FA30B7" w:rsidRDefault="006B0D06" w:rsidP="00FA30B7">
            <w:pPr>
              <w:jc w:val="center"/>
              <w:rPr>
                <w:rFonts w:ascii="Times New Roman" w:hAnsi="Times New Roman" w:cs="Times New Roman"/>
                <w:sz w:val="24"/>
                <w:szCs w:val="24"/>
              </w:rPr>
            </w:pPr>
          </w:p>
        </w:tc>
        <w:tc>
          <w:tcPr>
            <w:tcW w:w="4259" w:type="dxa"/>
            <w:vMerge/>
          </w:tcPr>
          <w:p w:rsidR="006B0D06" w:rsidRPr="00FA30B7" w:rsidRDefault="006B0D06" w:rsidP="00FA30B7">
            <w:pPr>
              <w:jc w:val="center"/>
              <w:rPr>
                <w:rFonts w:ascii="Times New Roman" w:hAnsi="Times New Roman" w:cs="Times New Roman"/>
                <w:sz w:val="24"/>
                <w:szCs w:val="24"/>
              </w:rPr>
            </w:pPr>
          </w:p>
        </w:tc>
        <w:tc>
          <w:tcPr>
            <w:tcW w:w="6094" w:type="dxa"/>
            <w:vMerge/>
            <w:tcBorders>
              <w:right w:val="single" w:sz="4" w:space="0" w:color="auto"/>
            </w:tcBorders>
          </w:tcPr>
          <w:p w:rsidR="006B0D06" w:rsidRPr="00FA30B7" w:rsidRDefault="006B0D06" w:rsidP="00FA30B7">
            <w:pPr>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6B0D06" w:rsidRPr="00FA30B7" w:rsidRDefault="006B0D06" w:rsidP="002F3FD3">
            <w:pPr>
              <w:jc w:val="center"/>
              <w:rPr>
                <w:rFonts w:ascii="Times New Roman" w:hAnsi="Times New Roman" w:cs="Times New Roman"/>
                <w:sz w:val="24"/>
                <w:szCs w:val="24"/>
              </w:rPr>
            </w:pPr>
            <w:r>
              <w:rPr>
                <w:rFonts w:ascii="Times New Roman" w:hAnsi="Times New Roman" w:cs="Times New Roman"/>
                <w:sz w:val="24"/>
                <w:szCs w:val="24"/>
              </w:rPr>
              <w:t>План</w:t>
            </w:r>
          </w:p>
        </w:tc>
        <w:tc>
          <w:tcPr>
            <w:tcW w:w="851" w:type="dxa"/>
            <w:gridSpan w:val="5"/>
            <w:tcBorders>
              <w:top w:val="single" w:sz="4" w:space="0" w:color="auto"/>
              <w:left w:val="single" w:sz="4" w:space="0" w:color="auto"/>
              <w:bottom w:val="single" w:sz="4" w:space="0" w:color="auto"/>
              <w:right w:val="single" w:sz="4" w:space="0" w:color="auto"/>
            </w:tcBorders>
          </w:tcPr>
          <w:p w:rsidR="006B0D06" w:rsidRPr="00FA30B7" w:rsidRDefault="006B0D06" w:rsidP="002F3FD3">
            <w:pPr>
              <w:jc w:val="center"/>
              <w:rPr>
                <w:rFonts w:ascii="Times New Roman" w:hAnsi="Times New Roman" w:cs="Times New Roman"/>
                <w:sz w:val="24"/>
                <w:szCs w:val="24"/>
              </w:rPr>
            </w:pPr>
            <w:r>
              <w:rPr>
                <w:rFonts w:ascii="Times New Roman" w:hAnsi="Times New Roman" w:cs="Times New Roman"/>
                <w:sz w:val="24"/>
                <w:szCs w:val="24"/>
              </w:rPr>
              <w:t>Факт</w:t>
            </w:r>
          </w:p>
        </w:tc>
        <w:tc>
          <w:tcPr>
            <w:tcW w:w="850" w:type="dxa"/>
            <w:tcBorders>
              <w:top w:val="single" w:sz="4" w:space="0" w:color="auto"/>
              <w:left w:val="single" w:sz="4" w:space="0" w:color="auto"/>
              <w:bottom w:val="single" w:sz="4" w:space="0" w:color="auto"/>
              <w:right w:val="single" w:sz="4" w:space="0" w:color="auto"/>
            </w:tcBorders>
          </w:tcPr>
          <w:p w:rsidR="006B0D06" w:rsidRPr="00FA30B7" w:rsidRDefault="006B0D06" w:rsidP="002F3FD3">
            <w:pPr>
              <w:jc w:val="center"/>
              <w:rPr>
                <w:rFonts w:ascii="Times New Roman" w:hAnsi="Times New Roman" w:cs="Times New Roman"/>
                <w:sz w:val="24"/>
                <w:szCs w:val="24"/>
              </w:rPr>
            </w:pPr>
            <w:r>
              <w:rPr>
                <w:rFonts w:ascii="Times New Roman" w:hAnsi="Times New Roman" w:cs="Times New Roman"/>
                <w:sz w:val="24"/>
                <w:szCs w:val="24"/>
              </w:rPr>
              <w:t>План</w:t>
            </w:r>
          </w:p>
        </w:tc>
        <w:tc>
          <w:tcPr>
            <w:tcW w:w="990" w:type="dxa"/>
            <w:gridSpan w:val="9"/>
            <w:tcBorders>
              <w:top w:val="single" w:sz="4" w:space="0" w:color="auto"/>
              <w:left w:val="single" w:sz="4" w:space="0" w:color="auto"/>
              <w:bottom w:val="single" w:sz="4" w:space="0" w:color="auto"/>
              <w:right w:val="single" w:sz="4" w:space="0" w:color="auto"/>
            </w:tcBorders>
          </w:tcPr>
          <w:p w:rsidR="006B0D06" w:rsidRPr="00FA30B7" w:rsidRDefault="006B0D06" w:rsidP="002F3FD3">
            <w:pPr>
              <w:jc w:val="center"/>
              <w:rPr>
                <w:rFonts w:ascii="Times New Roman" w:hAnsi="Times New Roman" w:cs="Times New Roman"/>
                <w:sz w:val="24"/>
                <w:szCs w:val="24"/>
              </w:rPr>
            </w:pPr>
            <w:r>
              <w:rPr>
                <w:rFonts w:ascii="Times New Roman" w:hAnsi="Times New Roman" w:cs="Times New Roman"/>
                <w:sz w:val="24"/>
                <w:szCs w:val="24"/>
              </w:rPr>
              <w:t>Факт</w:t>
            </w:r>
          </w:p>
        </w:tc>
        <w:tc>
          <w:tcPr>
            <w:tcW w:w="885" w:type="dxa"/>
            <w:gridSpan w:val="13"/>
            <w:tcBorders>
              <w:top w:val="single" w:sz="4" w:space="0" w:color="auto"/>
              <w:left w:val="single" w:sz="4" w:space="0" w:color="auto"/>
              <w:bottom w:val="single" w:sz="4" w:space="0" w:color="auto"/>
              <w:right w:val="single" w:sz="4" w:space="0" w:color="auto"/>
            </w:tcBorders>
          </w:tcPr>
          <w:p w:rsidR="006B0D06" w:rsidRPr="00FA30B7" w:rsidRDefault="006B0D06" w:rsidP="002F3FD3">
            <w:pPr>
              <w:jc w:val="center"/>
              <w:rPr>
                <w:rFonts w:ascii="Times New Roman" w:hAnsi="Times New Roman" w:cs="Times New Roman"/>
                <w:sz w:val="24"/>
                <w:szCs w:val="24"/>
              </w:rPr>
            </w:pPr>
            <w:r>
              <w:rPr>
                <w:rFonts w:ascii="Times New Roman" w:hAnsi="Times New Roman" w:cs="Times New Roman"/>
                <w:sz w:val="24"/>
                <w:szCs w:val="24"/>
              </w:rPr>
              <w:t>План</w:t>
            </w:r>
          </w:p>
        </w:tc>
        <w:tc>
          <w:tcPr>
            <w:tcW w:w="823" w:type="dxa"/>
            <w:tcBorders>
              <w:top w:val="single" w:sz="4" w:space="0" w:color="auto"/>
              <w:left w:val="single" w:sz="4" w:space="0" w:color="auto"/>
              <w:bottom w:val="single" w:sz="4" w:space="0" w:color="auto"/>
            </w:tcBorders>
          </w:tcPr>
          <w:p w:rsidR="006B0D06" w:rsidRPr="00FA30B7" w:rsidRDefault="006B0D06" w:rsidP="002F3FD3">
            <w:pPr>
              <w:jc w:val="center"/>
              <w:rPr>
                <w:rFonts w:ascii="Times New Roman" w:hAnsi="Times New Roman" w:cs="Times New Roman"/>
                <w:sz w:val="24"/>
                <w:szCs w:val="24"/>
              </w:rPr>
            </w:pPr>
            <w:r>
              <w:rPr>
                <w:rFonts w:ascii="Times New Roman" w:hAnsi="Times New Roman" w:cs="Times New Roman"/>
                <w:sz w:val="24"/>
                <w:szCs w:val="24"/>
              </w:rPr>
              <w:t>Факт</w:t>
            </w:r>
          </w:p>
        </w:tc>
      </w:tr>
      <w:tr w:rsidR="006B0D06" w:rsidRPr="00FA30B7" w:rsidTr="006B0D06">
        <w:trPr>
          <w:trHeight w:val="285"/>
        </w:trPr>
        <w:tc>
          <w:tcPr>
            <w:tcW w:w="700" w:type="dxa"/>
            <w:vMerge/>
          </w:tcPr>
          <w:p w:rsidR="006B0D06" w:rsidRPr="00FA30B7" w:rsidRDefault="006B0D06" w:rsidP="00FA30B7">
            <w:pPr>
              <w:jc w:val="center"/>
              <w:rPr>
                <w:rFonts w:ascii="Times New Roman" w:hAnsi="Times New Roman" w:cs="Times New Roman"/>
                <w:sz w:val="24"/>
                <w:szCs w:val="24"/>
              </w:rPr>
            </w:pPr>
          </w:p>
        </w:tc>
        <w:tc>
          <w:tcPr>
            <w:tcW w:w="4259" w:type="dxa"/>
            <w:vMerge/>
          </w:tcPr>
          <w:p w:rsidR="006B0D06" w:rsidRPr="00FA30B7" w:rsidRDefault="006B0D06" w:rsidP="00FA30B7">
            <w:pPr>
              <w:jc w:val="center"/>
              <w:rPr>
                <w:rFonts w:ascii="Times New Roman" w:hAnsi="Times New Roman" w:cs="Times New Roman"/>
                <w:sz w:val="24"/>
                <w:szCs w:val="24"/>
              </w:rPr>
            </w:pPr>
          </w:p>
        </w:tc>
        <w:tc>
          <w:tcPr>
            <w:tcW w:w="6094" w:type="dxa"/>
            <w:vMerge/>
            <w:tcBorders>
              <w:right w:val="single" w:sz="4" w:space="0" w:color="auto"/>
            </w:tcBorders>
          </w:tcPr>
          <w:p w:rsidR="006B0D06" w:rsidRPr="00FA30B7" w:rsidRDefault="006B0D06" w:rsidP="00FA30B7">
            <w:pPr>
              <w:jc w:val="center"/>
              <w:rPr>
                <w:rFonts w:ascii="Times New Roman" w:hAnsi="Times New Roman" w:cs="Times New Roman"/>
                <w:sz w:val="24"/>
                <w:szCs w:val="24"/>
              </w:rPr>
            </w:pPr>
          </w:p>
        </w:tc>
        <w:tc>
          <w:tcPr>
            <w:tcW w:w="850" w:type="dxa"/>
            <w:tcBorders>
              <w:top w:val="single" w:sz="4" w:space="0" w:color="auto"/>
              <w:left w:val="single" w:sz="4" w:space="0" w:color="auto"/>
              <w:right w:val="single" w:sz="4" w:space="0" w:color="auto"/>
            </w:tcBorders>
          </w:tcPr>
          <w:p w:rsidR="006B0D06" w:rsidRDefault="006B0D06" w:rsidP="002F3FD3">
            <w:pPr>
              <w:jc w:val="center"/>
              <w:rPr>
                <w:rFonts w:ascii="Times New Roman" w:hAnsi="Times New Roman" w:cs="Times New Roman"/>
                <w:sz w:val="24"/>
                <w:szCs w:val="24"/>
              </w:rPr>
            </w:pPr>
            <w:r>
              <w:rPr>
                <w:rFonts w:ascii="Times New Roman" w:hAnsi="Times New Roman" w:cs="Times New Roman"/>
                <w:sz w:val="24"/>
                <w:szCs w:val="24"/>
              </w:rPr>
              <w:t>7 А</w:t>
            </w:r>
          </w:p>
        </w:tc>
        <w:tc>
          <w:tcPr>
            <w:tcW w:w="851" w:type="dxa"/>
            <w:gridSpan w:val="5"/>
            <w:tcBorders>
              <w:top w:val="single" w:sz="4" w:space="0" w:color="auto"/>
              <w:left w:val="single" w:sz="4" w:space="0" w:color="auto"/>
              <w:right w:val="single" w:sz="4" w:space="0" w:color="auto"/>
            </w:tcBorders>
          </w:tcPr>
          <w:p w:rsidR="006B0D06" w:rsidRDefault="006B0D06" w:rsidP="002F3FD3">
            <w:pPr>
              <w:jc w:val="center"/>
              <w:rPr>
                <w:rFonts w:ascii="Times New Roman" w:hAnsi="Times New Roman" w:cs="Times New Roman"/>
                <w:sz w:val="24"/>
                <w:szCs w:val="24"/>
              </w:rPr>
            </w:pPr>
            <w:r>
              <w:rPr>
                <w:rFonts w:ascii="Times New Roman" w:hAnsi="Times New Roman" w:cs="Times New Roman"/>
                <w:sz w:val="24"/>
                <w:szCs w:val="24"/>
              </w:rPr>
              <w:t>7 А</w:t>
            </w:r>
          </w:p>
        </w:tc>
        <w:tc>
          <w:tcPr>
            <w:tcW w:w="850" w:type="dxa"/>
            <w:tcBorders>
              <w:top w:val="single" w:sz="4" w:space="0" w:color="auto"/>
              <w:left w:val="single" w:sz="4" w:space="0" w:color="auto"/>
              <w:right w:val="single" w:sz="4" w:space="0" w:color="auto"/>
            </w:tcBorders>
          </w:tcPr>
          <w:p w:rsidR="006B0D06" w:rsidRDefault="006B0D06" w:rsidP="002F3FD3">
            <w:pPr>
              <w:jc w:val="center"/>
              <w:rPr>
                <w:rFonts w:ascii="Times New Roman" w:hAnsi="Times New Roman" w:cs="Times New Roman"/>
                <w:sz w:val="24"/>
                <w:szCs w:val="24"/>
              </w:rPr>
            </w:pPr>
            <w:r>
              <w:rPr>
                <w:rFonts w:ascii="Times New Roman" w:hAnsi="Times New Roman" w:cs="Times New Roman"/>
                <w:sz w:val="24"/>
                <w:szCs w:val="24"/>
              </w:rPr>
              <w:t>7 Б</w:t>
            </w:r>
          </w:p>
        </w:tc>
        <w:tc>
          <w:tcPr>
            <w:tcW w:w="990" w:type="dxa"/>
            <w:gridSpan w:val="9"/>
            <w:tcBorders>
              <w:top w:val="single" w:sz="4" w:space="0" w:color="auto"/>
              <w:left w:val="single" w:sz="4" w:space="0" w:color="auto"/>
              <w:right w:val="single" w:sz="4" w:space="0" w:color="auto"/>
            </w:tcBorders>
          </w:tcPr>
          <w:p w:rsidR="006B0D06" w:rsidRDefault="006B0D06" w:rsidP="002F3FD3">
            <w:pPr>
              <w:jc w:val="center"/>
              <w:rPr>
                <w:rFonts w:ascii="Times New Roman" w:hAnsi="Times New Roman" w:cs="Times New Roman"/>
                <w:sz w:val="24"/>
                <w:szCs w:val="24"/>
              </w:rPr>
            </w:pPr>
            <w:r>
              <w:rPr>
                <w:rFonts w:ascii="Times New Roman" w:hAnsi="Times New Roman" w:cs="Times New Roman"/>
                <w:sz w:val="24"/>
                <w:szCs w:val="24"/>
              </w:rPr>
              <w:t>7 Б</w:t>
            </w:r>
          </w:p>
        </w:tc>
        <w:tc>
          <w:tcPr>
            <w:tcW w:w="885" w:type="dxa"/>
            <w:gridSpan w:val="13"/>
            <w:tcBorders>
              <w:top w:val="single" w:sz="4" w:space="0" w:color="auto"/>
              <w:left w:val="single" w:sz="4" w:space="0" w:color="auto"/>
              <w:right w:val="single" w:sz="4" w:space="0" w:color="auto"/>
            </w:tcBorders>
          </w:tcPr>
          <w:p w:rsidR="006B0D06" w:rsidRDefault="006B0D06" w:rsidP="002F3FD3">
            <w:pPr>
              <w:jc w:val="center"/>
              <w:rPr>
                <w:rFonts w:ascii="Times New Roman" w:hAnsi="Times New Roman" w:cs="Times New Roman"/>
                <w:sz w:val="24"/>
                <w:szCs w:val="24"/>
              </w:rPr>
            </w:pPr>
            <w:r>
              <w:rPr>
                <w:rFonts w:ascii="Times New Roman" w:hAnsi="Times New Roman" w:cs="Times New Roman"/>
                <w:sz w:val="24"/>
                <w:szCs w:val="24"/>
              </w:rPr>
              <w:t>7 В</w:t>
            </w:r>
          </w:p>
        </w:tc>
        <w:tc>
          <w:tcPr>
            <w:tcW w:w="823" w:type="dxa"/>
            <w:tcBorders>
              <w:top w:val="single" w:sz="4" w:space="0" w:color="auto"/>
              <w:left w:val="single" w:sz="4" w:space="0" w:color="auto"/>
            </w:tcBorders>
          </w:tcPr>
          <w:p w:rsidR="006B0D06" w:rsidRDefault="006B0D06" w:rsidP="002F3FD3">
            <w:pPr>
              <w:jc w:val="center"/>
              <w:rPr>
                <w:rFonts w:ascii="Times New Roman" w:hAnsi="Times New Roman" w:cs="Times New Roman"/>
                <w:sz w:val="24"/>
                <w:szCs w:val="24"/>
              </w:rPr>
            </w:pPr>
            <w:r>
              <w:rPr>
                <w:rFonts w:ascii="Times New Roman" w:hAnsi="Times New Roman" w:cs="Times New Roman"/>
                <w:sz w:val="24"/>
                <w:szCs w:val="24"/>
              </w:rPr>
              <w:t>7 В</w:t>
            </w:r>
          </w:p>
        </w:tc>
      </w:tr>
      <w:tr w:rsidR="002F3FD3" w:rsidRPr="00FA30B7" w:rsidTr="006B0D06">
        <w:trPr>
          <w:trHeight w:val="490"/>
        </w:trPr>
        <w:tc>
          <w:tcPr>
            <w:tcW w:w="16302" w:type="dxa"/>
            <w:gridSpan w:val="33"/>
          </w:tcPr>
          <w:p w:rsidR="002F3FD3" w:rsidRPr="0091257D" w:rsidRDefault="002F3FD3" w:rsidP="002F3FD3">
            <w:pPr>
              <w:jc w:val="center"/>
              <w:rPr>
                <w:rFonts w:ascii="Times New Roman" w:hAnsi="Times New Roman" w:cs="Times New Roman"/>
                <w:b/>
                <w:sz w:val="24"/>
                <w:szCs w:val="24"/>
              </w:rPr>
            </w:pPr>
            <w:r w:rsidRPr="0091257D">
              <w:rPr>
                <w:rFonts w:ascii="Times New Roman" w:hAnsi="Times New Roman" w:cs="Times New Roman"/>
                <w:b/>
                <w:sz w:val="24"/>
                <w:szCs w:val="24"/>
              </w:rPr>
              <w:t>Раздел 1. Планета, на которой мы живём (20 часов)</w:t>
            </w:r>
          </w:p>
        </w:tc>
      </w:tr>
      <w:tr w:rsidR="002F3FD3" w:rsidRPr="00FA30B7" w:rsidTr="006B0D06">
        <w:trPr>
          <w:trHeight w:val="112"/>
        </w:trPr>
        <w:tc>
          <w:tcPr>
            <w:tcW w:w="16302" w:type="dxa"/>
            <w:gridSpan w:val="33"/>
          </w:tcPr>
          <w:p w:rsidR="002F3FD3" w:rsidRPr="00FA30B7" w:rsidRDefault="002F3FD3" w:rsidP="002F3FD3">
            <w:pPr>
              <w:jc w:val="center"/>
              <w:rPr>
                <w:rFonts w:ascii="Times New Roman" w:hAnsi="Times New Roman" w:cs="Times New Roman"/>
                <w:sz w:val="24"/>
                <w:szCs w:val="24"/>
              </w:rPr>
            </w:pPr>
            <w:r>
              <w:rPr>
                <w:rFonts w:ascii="Times New Roman" w:hAnsi="Times New Roman" w:cs="Times New Roman"/>
                <w:b/>
                <w:sz w:val="24"/>
                <w:szCs w:val="24"/>
              </w:rPr>
              <w:t>Тема «Мировая суша» (1</w:t>
            </w:r>
            <w:r w:rsidRPr="00FA30B7">
              <w:rPr>
                <w:rFonts w:ascii="Times New Roman" w:hAnsi="Times New Roman" w:cs="Times New Roman"/>
                <w:b/>
                <w:sz w:val="24"/>
                <w:szCs w:val="24"/>
              </w:rPr>
              <w:t xml:space="preserve"> часов)</w:t>
            </w: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sidRPr="00FA30B7">
              <w:rPr>
                <w:rFonts w:ascii="Times New Roman" w:hAnsi="Times New Roman" w:cs="Times New Roman"/>
                <w:sz w:val="24"/>
                <w:szCs w:val="24"/>
              </w:rPr>
              <w:t>1</w:t>
            </w:r>
            <w:r>
              <w:rPr>
                <w:rFonts w:ascii="Times New Roman" w:hAnsi="Times New Roman" w:cs="Times New Roman"/>
                <w:sz w:val="24"/>
                <w:szCs w:val="24"/>
              </w:rPr>
              <w:t>.1</w:t>
            </w:r>
          </w:p>
        </w:tc>
        <w:tc>
          <w:tcPr>
            <w:tcW w:w="4259" w:type="dxa"/>
          </w:tcPr>
          <w:p w:rsidR="006B0D06" w:rsidRPr="008229B7" w:rsidRDefault="006B0D06" w:rsidP="00FA30B7">
            <w:pPr>
              <w:rPr>
                <w:rFonts w:ascii="Times New Roman" w:hAnsi="Times New Roman" w:cs="Times New Roman"/>
                <w:sz w:val="24"/>
                <w:szCs w:val="24"/>
              </w:rPr>
            </w:pPr>
            <w:r w:rsidRPr="00FA30B7">
              <w:rPr>
                <w:rFonts w:ascii="Times New Roman" w:hAnsi="Times New Roman" w:cs="Times New Roman"/>
                <w:sz w:val="24"/>
                <w:szCs w:val="24"/>
              </w:rPr>
              <w:t>Введение.</w:t>
            </w:r>
            <w:r>
              <w:rPr>
                <w:rFonts w:ascii="Times New Roman" w:hAnsi="Times New Roman" w:cs="Times New Roman"/>
                <w:sz w:val="24"/>
                <w:szCs w:val="24"/>
              </w:rPr>
              <w:t xml:space="preserve"> Суша в океане</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материках, частях света и островах.</w:t>
            </w: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0</w:t>
            </w:r>
            <w:r w:rsidR="00656690">
              <w:rPr>
                <w:rFonts w:ascii="Times New Roman" w:hAnsi="Times New Roman" w:cs="Times New Roman"/>
                <w:sz w:val="24"/>
                <w:szCs w:val="24"/>
              </w:rPr>
              <w:t>3</w:t>
            </w:r>
            <w:r>
              <w:rPr>
                <w:rFonts w:ascii="Times New Roman" w:hAnsi="Times New Roman" w:cs="Times New Roman"/>
                <w:sz w:val="24"/>
                <w:szCs w:val="24"/>
              </w:rPr>
              <w:t>.09</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04.09</w:t>
            </w:r>
          </w:p>
        </w:tc>
        <w:tc>
          <w:tcPr>
            <w:tcW w:w="1005" w:type="dxa"/>
            <w:gridSpan w:val="10"/>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5" w:type="dxa"/>
            <w:gridSpan w:val="11"/>
            <w:tcBorders>
              <w:left w:val="single" w:sz="4" w:space="0" w:color="auto"/>
              <w:right w:val="single" w:sz="4" w:space="0" w:color="auto"/>
            </w:tcBorders>
          </w:tcPr>
          <w:p w:rsidR="006B0D06" w:rsidRPr="00FA30B7" w:rsidRDefault="00D42F0F" w:rsidP="002F3FD3">
            <w:pPr>
              <w:rPr>
                <w:rFonts w:ascii="Times New Roman" w:hAnsi="Times New Roman" w:cs="Times New Roman"/>
                <w:sz w:val="24"/>
                <w:szCs w:val="24"/>
              </w:rPr>
            </w:pPr>
            <w:r>
              <w:rPr>
                <w:rFonts w:ascii="Times New Roman" w:hAnsi="Times New Roman" w:cs="Times New Roman"/>
                <w:sz w:val="24"/>
                <w:szCs w:val="24"/>
              </w:rPr>
              <w:t>03.09</w:t>
            </w:r>
          </w:p>
        </w:tc>
        <w:tc>
          <w:tcPr>
            <w:tcW w:w="838" w:type="dxa"/>
            <w:gridSpan w:val="2"/>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12754" w:type="dxa"/>
            <w:gridSpan w:val="9"/>
            <w:tcBorders>
              <w:right w:val="single" w:sz="4" w:space="0" w:color="auto"/>
            </w:tcBorders>
          </w:tcPr>
          <w:p w:rsidR="006B0D06" w:rsidRDefault="006B0D06" w:rsidP="002F3FD3">
            <w:pPr>
              <w:jc w:val="center"/>
              <w:rPr>
                <w:rFonts w:ascii="Times New Roman" w:hAnsi="Times New Roman" w:cs="Times New Roman"/>
                <w:sz w:val="24"/>
                <w:szCs w:val="24"/>
              </w:rPr>
            </w:pPr>
            <w:r>
              <w:rPr>
                <w:rFonts w:ascii="Times New Roman" w:hAnsi="Times New Roman" w:cs="Times New Roman"/>
                <w:b/>
                <w:sz w:val="24"/>
                <w:szCs w:val="24"/>
              </w:rPr>
              <w:t>Тема «Литосфера – подвижная твердь» (5</w:t>
            </w:r>
            <w:r w:rsidRPr="00FA30B7">
              <w:rPr>
                <w:rFonts w:ascii="Times New Roman" w:hAnsi="Times New Roman" w:cs="Times New Roman"/>
                <w:b/>
                <w:sz w:val="24"/>
                <w:szCs w:val="24"/>
              </w:rPr>
              <w:t xml:space="preserve"> часов)</w:t>
            </w:r>
          </w:p>
        </w:tc>
        <w:tc>
          <w:tcPr>
            <w:tcW w:w="1855" w:type="dxa"/>
            <w:gridSpan w:val="11"/>
            <w:tcBorders>
              <w:left w:val="single" w:sz="4" w:space="0" w:color="auto"/>
              <w:right w:val="single" w:sz="4" w:space="0" w:color="auto"/>
            </w:tcBorders>
          </w:tcPr>
          <w:p w:rsidR="006B0D06" w:rsidRDefault="006B0D06" w:rsidP="002F3FD3">
            <w:pPr>
              <w:jc w:val="center"/>
              <w:rPr>
                <w:rFonts w:ascii="Times New Roman" w:hAnsi="Times New Roman" w:cs="Times New Roman"/>
                <w:sz w:val="24"/>
                <w:szCs w:val="24"/>
              </w:rPr>
            </w:pPr>
          </w:p>
        </w:tc>
        <w:tc>
          <w:tcPr>
            <w:tcW w:w="855" w:type="dxa"/>
            <w:gridSpan w:val="11"/>
            <w:tcBorders>
              <w:left w:val="single" w:sz="4" w:space="0" w:color="auto"/>
              <w:right w:val="single" w:sz="4" w:space="0" w:color="auto"/>
            </w:tcBorders>
          </w:tcPr>
          <w:p w:rsidR="006B0D06" w:rsidRDefault="006B0D06" w:rsidP="002F3FD3">
            <w:pPr>
              <w:jc w:val="center"/>
              <w:rPr>
                <w:rFonts w:ascii="Times New Roman" w:hAnsi="Times New Roman" w:cs="Times New Roman"/>
                <w:sz w:val="24"/>
                <w:szCs w:val="24"/>
              </w:rPr>
            </w:pPr>
          </w:p>
        </w:tc>
        <w:tc>
          <w:tcPr>
            <w:tcW w:w="838" w:type="dxa"/>
            <w:gridSpan w:val="2"/>
            <w:tcBorders>
              <w:left w:val="single" w:sz="4" w:space="0" w:color="auto"/>
            </w:tcBorders>
          </w:tcPr>
          <w:p w:rsidR="006B0D06" w:rsidRDefault="006B0D06" w:rsidP="002F3FD3">
            <w:pPr>
              <w:jc w:val="cente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sidRPr="00FA30B7">
              <w:rPr>
                <w:rFonts w:ascii="Times New Roman" w:hAnsi="Times New Roman" w:cs="Times New Roman"/>
                <w:sz w:val="24"/>
                <w:szCs w:val="24"/>
              </w:rPr>
              <w:t>2</w:t>
            </w:r>
            <w:r>
              <w:rPr>
                <w:rFonts w:ascii="Times New Roman" w:hAnsi="Times New Roman" w:cs="Times New Roman"/>
                <w:sz w:val="24"/>
                <w:szCs w:val="24"/>
              </w:rPr>
              <w:t>.1</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Геологическое время</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представления о геологическом летоисчислении, умении работать с геохронологической таблицей.</w:t>
            </w: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0</w:t>
            </w:r>
            <w:r w:rsidR="00656690">
              <w:rPr>
                <w:rFonts w:ascii="Times New Roman" w:hAnsi="Times New Roman" w:cs="Times New Roman"/>
                <w:sz w:val="24"/>
                <w:szCs w:val="24"/>
              </w:rPr>
              <w:t>5</w:t>
            </w:r>
            <w:r>
              <w:rPr>
                <w:rFonts w:ascii="Times New Roman" w:hAnsi="Times New Roman" w:cs="Times New Roman"/>
                <w:sz w:val="24"/>
                <w:szCs w:val="24"/>
              </w:rPr>
              <w:t>.09</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0</w:t>
            </w:r>
            <w:r w:rsidR="00D42F0F">
              <w:rPr>
                <w:rFonts w:ascii="Times New Roman" w:hAnsi="Times New Roman" w:cs="Times New Roman"/>
                <w:sz w:val="24"/>
                <w:szCs w:val="24"/>
              </w:rPr>
              <w:t>5</w:t>
            </w:r>
            <w:r>
              <w:rPr>
                <w:rFonts w:ascii="Times New Roman" w:hAnsi="Times New Roman" w:cs="Times New Roman"/>
                <w:sz w:val="24"/>
                <w:szCs w:val="24"/>
              </w:rPr>
              <w:t>.09</w:t>
            </w:r>
          </w:p>
        </w:tc>
        <w:tc>
          <w:tcPr>
            <w:tcW w:w="1005" w:type="dxa"/>
            <w:gridSpan w:val="10"/>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5" w:type="dxa"/>
            <w:gridSpan w:val="11"/>
            <w:tcBorders>
              <w:left w:val="single" w:sz="4" w:space="0" w:color="auto"/>
              <w:right w:val="single" w:sz="4" w:space="0" w:color="auto"/>
            </w:tcBorders>
          </w:tcPr>
          <w:p w:rsidR="006B0D06" w:rsidRPr="00FA30B7" w:rsidRDefault="00D42F0F" w:rsidP="00FA30B7">
            <w:pPr>
              <w:rPr>
                <w:rFonts w:ascii="Times New Roman" w:hAnsi="Times New Roman" w:cs="Times New Roman"/>
                <w:sz w:val="24"/>
                <w:szCs w:val="24"/>
              </w:rPr>
            </w:pPr>
            <w:r>
              <w:rPr>
                <w:rFonts w:ascii="Times New Roman" w:hAnsi="Times New Roman" w:cs="Times New Roman"/>
                <w:sz w:val="24"/>
                <w:szCs w:val="24"/>
              </w:rPr>
              <w:t>06.09</w:t>
            </w:r>
          </w:p>
        </w:tc>
        <w:tc>
          <w:tcPr>
            <w:tcW w:w="838" w:type="dxa"/>
            <w:gridSpan w:val="2"/>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sidRPr="00FA30B7">
              <w:rPr>
                <w:rFonts w:ascii="Times New Roman" w:hAnsi="Times New Roman" w:cs="Times New Roman"/>
                <w:sz w:val="24"/>
                <w:szCs w:val="24"/>
              </w:rPr>
              <w:t>3</w:t>
            </w:r>
            <w:r>
              <w:rPr>
                <w:rFonts w:ascii="Times New Roman" w:hAnsi="Times New Roman" w:cs="Times New Roman"/>
                <w:sz w:val="24"/>
                <w:szCs w:val="24"/>
              </w:rPr>
              <w:t>.2</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Строение земной коры</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типах земной коры и дрейфе материков.</w:t>
            </w: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1</w:t>
            </w:r>
            <w:r w:rsidR="00656690">
              <w:rPr>
                <w:rFonts w:ascii="Times New Roman" w:hAnsi="Times New Roman" w:cs="Times New Roman"/>
                <w:sz w:val="24"/>
                <w:szCs w:val="24"/>
              </w:rPr>
              <w:t>0</w:t>
            </w:r>
            <w:r>
              <w:rPr>
                <w:rFonts w:ascii="Times New Roman" w:hAnsi="Times New Roman" w:cs="Times New Roman"/>
                <w:sz w:val="24"/>
                <w:szCs w:val="24"/>
              </w:rPr>
              <w:t>.09</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11.09</w:t>
            </w:r>
          </w:p>
        </w:tc>
        <w:tc>
          <w:tcPr>
            <w:tcW w:w="1005" w:type="dxa"/>
            <w:gridSpan w:val="10"/>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5" w:type="dxa"/>
            <w:gridSpan w:val="11"/>
            <w:tcBorders>
              <w:left w:val="single" w:sz="4" w:space="0" w:color="auto"/>
              <w:right w:val="single" w:sz="4" w:space="0" w:color="auto"/>
            </w:tcBorders>
          </w:tcPr>
          <w:p w:rsidR="006B0D06" w:rsidRPr="00FA30B7" w:rsidRDefault="00D42F0F" w:rsidP="002F3FD3">
            <w:pPr>
              <w:rPr>
                <w:rFonts w:ascii="Times New Roman" w:hAnsi="Times New Roman" w:cs="Times New Roman"/>
                <w:sz w:val="24"/>
                <w:szCs w:val="24"/>
              </w:rPr>
            </w:pPr>
            <w:r>
              <w:rPr>
                <w:rFonts w:ascii="Times New Roman" w:hAnsi="Times New Roman" w:cs="Times New Roman"/>
                <w:sz w:val="24"/>
                <w:szCs w:val="24"/>
              </w:rPr>
              <w:t>10.09</w:t>
            </w:r>
          </w:p>
        </w:tc>
        <w:tc>
          <w:tcPr>
            <w:tcW w:w="838" w:type="dxa"/>
            <w:gridSpan w:val="2"/>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sidRPr="00FA30B7">
              <w:rPr>
                <w:rFonts w:ascii="Times New Roman" w:hAnsi="Times New Roman" w:cs="Times New Roman"/>
                <w:sz w:val="24"/>
                <w:szCs w:val="24"/>
              </w:rPr>
              <w:t>4</w:t>
            </w:r>
            <w:r>
              <w:rPr>
                <w:rFonts w:ascii="Times New Roman" w:hAnsi="Times New Roman" w:cs="Times New Roman"/>
                <w:sz w:val="24"/>
                <w:szCs w:val="24"/>
              </w:rPr>
              <w:t>.3</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Литосферные плиты и современный рельеф</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r w:rsidRPr="0090070F">
              <w:rPr>
                <w:rStyle w:val="c26"/>
                <w:rFonts w:ascii="Times New Roman" w:hAnsi="Times New Roman" w:cs="Times New Roman"/>
                <w:bCs/>
                <w:iCs/>
                <w:color w:val="000000"/>
                <w:sz w:val="24"/>
                <w:szCs w:val="24"/>
                <w:shd w:val="clear" w:color="auto" w:fill="FFFFFF"/>
              </w:rPr>
              <w:t>НРК. Эрозии, выветривание и оползни</w:t>
            </w:r>
            <w:r>
              <w:rPr>
                <w:rStyle w:val="c26"/>
                <w:rFonts w:ascii="Times New Roman" w:hAnsi="Times New Roman" w:cs="Times New Roman"/>
                <w:bCs/>
                <w:iCs/>
                <w:color w:val="000000"/>
                <w:sz w:val="24"/>
                <w:szCs w:val="24"/>
                <w:shd w:val="clear" w:color="auto" w:fill="FFFFFF"/>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литосферных плитах, закономерностях размещения крупных форм рельефа, учебных действий работы с картографическими источниками информации.</w:t>
            </w: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w:t>
            </w:r>
            <w:r w:rsidR="00656690">
              <w:rPr>
                <w:rFonts w:ascii="Times New Roman" w:hAnsi="Times New Roman" w:cs="Times New Roman"/>
                <w:sz w:val="24"/>
                <w:szCs w:val="24"/>
              </w:rPr>
              <w:t>2</w:t>
            </w:r>
            <w:r>
              <w:rPr>
                <w:rFonts w:ascii="Times New Roman" w:hAnsi="Times New Roman" w:cs="Times New Roman"/>
                <w:sz w:val="24"/>
                <w:szCs w:val="24"/>
              </w:rPr>
              <w:t>.09</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w:t>
            </w:r>
            <w:r w:rsidR="00D42F0F">
              <w:rPr>
                <w:rFonts w:ascii="Times New Roman" w:hAnsi="Times New Roman" w:cs="Times New Roman"/>
                <w:sz w:val="24"/>
                <w:szCs w:val="24"/>
              </w:rPr>
              <w:t>2</w:t>
            </w:r>
            <w:r>
              <w:rPr>
                <w:rFonts w:ascii="Times New Roman" w:hAnsi="Times New Roman" w:cs="Times New Roman"/>
                <w:sz w:val="24"/>
                <w:szCs w:val="24"/>
              </w:rPr>
              <w:t>.09</w:t>
            </w:r>
          </w:p>
        </w:tc>
        <w:tc>
          <w:tcPr>
            <w:tcW w:w="1005" w:type="dxa"/>
            <w:gridSpan w:val="10"/>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5" w:type="dxa"/>
            <w:gridSpan w:val="11"/>
            <w:tcBorders>
              <w:left w:val="single" w:sz="4" w:space="0" w:color="auto"/>
              <w:right w:val="single" w:sz="4" w:space="0" w:color="auto"/>
            </w:tcBorders>
          </w:tcPr>
          <w:p w:rsidR="006B0D06" w:rsidRPr="00FA30B7" w:rsidRDefault="00D42F0F" w:rsidP="00FA30B7">
            <w:pPr>
              <w:rPr>
                <w:rFonts w:ascii="Times New Roman" w:hAnsi="Times New Roman" w:cs="Times New Roman"/>
                <w:sz w:val="24"/>
                <w:szCs w:val="24"/>
              </w:rPr>
            </w:pPr>
            <w:r>
              <w:rPr>
                <w:rFonts w:ascii="Times New Roman" w:hAnsi="Times New Roman" w:cs="Times New Roman"/>
                <w:sz w:val="24"/>
                <w:szCs w:val="24"/>
              </w:rPr>
              <w:t>13.09</w:t>
            </w:r>
          </w:p>
        </w:tc>
        <w:tc>
          <w:tcPr>
            <w:tcW w:w="838" w:type="dxa"/>
            <w:gridSpan w:val="2"/>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sidRPr="00FA30B7">
              <w:rPr>
                <w:rFonts w:ascii="Times New Roman" w:hAnsi="Times New Roman" w:cs="Times New Roman"/>
                <w:sz w:val="24"/>
                <w:szCs w:val="24"/>
              </w:rPr>
              <w:t>5</w:t>
            </w:r>
            <w:r>
              <w:rPr>
                <w:rFonts w:ascii="Times New Roman" w:hAnsi="Times New Roman" w:cs="Times New Roman"/>
                <w:sz w:val="24"/>
                <w:szCs w:val="24"/>
              </w:rPr>
              <w:t>.4</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Платформы и равнины</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r>
              <w:rPr>
                <w:rFonts w:ascii="Times New Roman" w:hAnsi="Times New Roman" w:cs="Times New Roman"/>
                <w:bCs/>
                <w:iCs/>
                <w:color w:val="000000"/>
                <w:sz w:val="24"/>
                <w:szCs w:val="24"/>
                <w:shd w:val="clear" w:color="auto" w:fill="FFFFFF"/>
              </w:rPr>
              <w:t xml:space="preserve">НРК. Область равнин </w:t>
            </w:r>
            <w:r w:rsidRPr="0090070F">
              <w:rPr>
                <w:rFonts w:ascii="Times New Roman" w:hAnsi="Times New Roman" w:cs="Times New Roman"/>
                <w:bCs/>
                <w:iCs/>
                <w:color w:val="000000"/>
                <w:sz w:val="24"/>
                <w:szCs w:val="24"/>
                <w:shd w:val="clear" w:color="auto" w:fill="FFFFFF"/>
              </w:rPr>
              <w:t xml:space="preserve"> Республики Татарстан .</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типах тектонических структур платформах и соответствующим им формах рельефа – равнин.</w:t>
            </w:r>
          </w:p>
        </w:tc>
        <w:tc>
          <w:tcPr>
            <w:tcW w:w="850" w:type="dxa"/>
            <w:tcBorders>
              <w:left w:val="single" w:sz="4" w:space="0" w:color="auto"/>
              <w:right w:val="single" w:sz="4" w:space="0" w:color="auto"/>
            </w:tcBorders>
          </w:tcPr>
          <w:p w:rsidR="006B0D06" w:rsidRPr="00FA30B7" w:rsidRDefault="00656690" w:rsidP="00FA30B7">
            <w:pPr>
              <w:rPr>
                <w:rFonts w:ascii="Times New Roman" w:hAnsi="Times New Roman" w:cs="Times New Roman"/>
                <w:sz w:val="24"/>
                <w:szCs w:val="24"/>
              </w:rPr>
            </w:pPr>
            <w:r>
              <w:rPr>
                <w:rFonts w:ascii="Times New Roman" w:hAnsi="Times New Roman" w:cs="Times New Roman"/>
                <w:sz w:val="24"/>
                <w:szCs w:val="24"/>
              </w:rPr>
              <w:t>17</w:t>
            </w:r>
            <w:r w:rsidR="006B0D06">
              <w:rPr>
                <w:rFonts w:ascii="Times New Roman" w:hAnsi="Times New Roman" w:cs="Times New Roman"/>
                <w:sz w:val="24"/>
                <w:szCs w:val="24"/>
              </w:rPr>
              <w:t>.09</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8229B7">
            <w:pPr>
              <w:rPr>
                <w:rFonts w:ascii="Times New Roman" w:hAnsi="Times New Roman" w:cs="Times New Roman"/>
                <w:sz w:val="24"/>
                <w:szCs w:val="24"/>
              </w:rPr>
            </w:pPr>
            <w:r>
              <w:rPr>
                <w:rFonts w:ascii="Times New Roman" w:hAnsi="Times New Roman" w:cs="Times New Roman"/>
                <w:sz w:val="24"/>
                <w:szCs w:val="24"/>
              </w:rPr>
              <w:t>18.09</w:t>
            </w:r>
          </w:p>
        </w:tc>
        <w:tc>
          <w:tcPr>
            <w:tcW w:w="1005" w:type="dxa"/>
            <w:gridSpan w:val="10"/>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5" w:type="dxa"/>
            <w:gridSpan w:val="11"/>
            <w:tcBorders>
              <w:left w:val="single" w:sz="4" w:space="0" w:color="auto"/>
              <w:right w:val="single" w:sz="4" w:space="0" w:color="auto"/>
            </w:tcBorders>
          </w:tcPr>
          <w:p w:rsidR="006B0D06" w:rsidRPr="00FA30B7" w:rsidRDefault="00D42F0F" w:rsidP="00FA30B7">
            <w:pPr>
              <w:rPr>
                <w:rFonts w:ascii="Times New Roman" w:hAnsi="Times New Roman" w:cs="Times New Roman"/>
                <w:sz w:val="24"/>
                <w:szCs w:val="24"/>
              </w:rPr>
            </w:pPr>
            <w:r>
              <w:rPr>
                <w:rFonts w:ascii="Times New Roman" w:hAnsi="Times New Roman" w:cs="Times New Roman"/>
                <w:sz w:val="24"/>
                <w:szCs w:val="24"/>
              </w:rPr>
              <w:t>17.09</w:t>
            </w:r>
          </w:p>
        </w:tc>
        <w:tc>
          <w:tcPr>
            <w:tcW w:w="838" w:type="dxa"/>
            <w:gridSpan w:val="2"/>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6.5</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Складчатые пояса и горы</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складчатых поясах и соответствующим им формам рельефа – горам.</w:t>
            </w:r>
          </w:p>
        </w:tc>
        <w:tc>
          <w:tcPr>
            <w:tcW w:w="850" w:type="dxa"/>
            <w:tcBorders>
              <w:left w:val="single" w:sz="4" w:space="0" w:color="auto"/>
              <w:right w:val="single" w:sz="4" w:space="0" w:color="auto"/>
            </w:tcBorders>
          </w:tcPr>
          <w:p w:rsidR="006B0D06" w:rsidRPr="00FA30B7" w:rsidRDefault="00656690" w:rsidP="00FA30B7">
            <w:pPr>
              <w:rPr>
                <w:rFonts w:ascii="Times New Roman" w:hAnsi="Times New Roman" w:cs="Times New Roman"/>
                <w:sz w:val="24"/>
                <w:szCs w:val="24"/>
              </w:rPr>
            </w:pPr>
            <w:r>
              <w:rPr>
                <w:rFonts w:ascii="Times New Roman" w:hAnsi="Times New Roman" w:cs="Times New Roman"/>
                <w:sz w:val="24"/>
                <w:szCs w:val="24"/>
              </w:rPr>
              <w:t>19</w:t>
            </w:r>
            <w:r w:rsidR="006B0D06">
              <w:rPr>
                <w:rFonts w:ascii="Times New Roman" w:hAnsi="Times New Roman" w:cs="Times New Roman"/>
                <w:sz w:val="24"/>
                <w:szCs w:val="24"/>
              </w:rPr>
              <w:t>.09</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D42F0F" w:rsidP="00FA30B7">
            <w:pPr>
              <w:rPr>
                <w:rFonts w:ascii="Times New Roman" w:hAnsi="Times New Roman" w:cs="Times New Roman"/>
                <w:sz w:val="24"/>
                <w:szCs w:val="24"/>
              </w:rPr>
            </w:pPr>
            <w:r>
              <w:rPr>
                <w:rFonts w:ascii="Times New Roman" w:hAnsi="Times New Roman" w:cs="Times New Roman"/>
                <w:sz w:val="24"/>
                <w:szCs w:val="24"/>
              </w:rPr>
              <w:t>19</w:t>
            </w:r>
            <w:r w:rsidR="006B0D06">
              <w:rPr>
                <w:rFonts w:ascii="Times New Roman" w:hAnsi="Times New Roman" w:cs="Times New Roman"/>
                <w:sz w:val="24"/>
                <w:szCs w:val="24"/>
              </w:rPr>
              <w:t>.09</w:t>
            </w:r>
          </w:p>
        </w:tc>
        <w:tc>
          <w:tcPr>
            <w:tcW w:w="1005" w:type="dxa"/>
            <w:gridSpan w:val="10"/>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5" w:type="dxa"/>
            <w:gridSpan w:val="11"/>
            <w:tcBorders>
              <w:left w:val="single" w:sz="4" w:space="0" w:color="auto"/>
              <w:right w:val="single" w:sz="4" w:space="0" w:color="auto"/>
            </w:tcBorders>
          </w:tcPr>
          <w:p w:rsidR="006B0D06" w:rsidRPr="00FA30B7" w:rsidRDefault="00D42F0F" w:rsidP="00FA30B7">
            <w:pPr>
              <w:rPr>
                <w:rFonts w:ascii="Times New Roman" w:hAnsi="Times New Roman" w:cs="Times New Roman"/>
                <w:sz w:val="24"/>
                <w:szCs w:val="24"/>
              </w:rPr>
            </w:pPr>
            <w:r>
              <w:rPr>
                <w:rFonts w:ascii="Times New Roman" w:hAnsi="Times New Roman" w:cs="Times New Roman"/>
                <w:sz w:val="24"/>
                <w:szCs w:val="24"/>
              </w:rPr>
              <w:t>20.09</w:t>
            </w:r>
          </w:p>
        </w:tc>
        <w:tc>
          <w:tcPr>
            <w:tcW w:w="838" w:type="dxa"/>
            <w:gridSpan w:val="2"/>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2F3FD3" w:rsidRPr="00FA30B7" w:rsidTr="006B0D06">
        <w:tc>
          <w:tcPr>
            <w:tcW w:w="16302" w:type="dxa"/>
            <w:gridSpan w:val="33"/>
          </w:tcPr>
          <w:p w:rsidR="002F3FD3" w:rsidRPr="00880E8D" w:rsidRDefault="002F3FD3" w:rsidP="002F3FD3">
            <w:pPr>
              <w:jc w:val="center"/>
              <w:rPr>
                <w:rFonts w:ascii="Times New Roman" w:hAnsi="Times New Roman" w:cs="Times New Roman"/>
                <w:b/>
                <w:sz w:val="24"/>
                <w:szCs w:val="24"/>
              </w:rPr>
            </w:pPr>
            <w:r>
              <w:rPr>
                <w:rFonts w:ascii="Times New Roman" w:hAnsi="Times New Roman" w:cs="Times New Roman"/>
                <w:b/>
                <w:sz w:val="24"/>
                <w:szCs w:val="24"/>
              </w:rPr>
              <w:t>Тема «Атмосфера – мастерская климата» (3 часа)</w:t>
            </w: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7.1</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Пояса планеты</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поясах освещённости, увлажнения и атмосферного давления планеты.</w:t>
            </w: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w:t>
            </w:r>
            <w:r w:rsidR="00656690">
              <w:rPr>
                <w:rFonts w:ascii="Times New Roman" w:hAnsi="Times New Roman" w:cs="Times New Roman"/>
                <w:sz w:val="24"/>
                <w:szCs w:val="24"/>
              </w:rPr>
              <w:t>4</w:t>
            </w:r>
            <w:r>
              <w:rPr>
                <w:rFonts w:ascii="Times New Roman" w:hAnsi="Times New Roman" w:cs="Times New Roman"/>
                <w:sz w:val="24"/>
                <w:szCs w:val="24"/>
              </w:rPr>
              <w:t>.09</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25.09</w:t>
            </w:r>
          </w:p>
        </w:tc>
        <w:tc>
          <w:tcPr>
            <w:tcW w:w="990" w:type="dxa"/>
            <w:gridSpan w:val="9"/>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70" w:type="dxa"/>
            <w:gridSpan w:val="12"/>
            <w:tcBorders>
              <w:left w:val="single" w:sz="4" w:space="0" w:color="auto"/>
              <w:right w:val="single" w:sz="4" w:space="0" w:color="auto"/>
            </w:tcBorders>
          </w:tcPr>
          <w:p w:rsidR="006B0D06" w:rsidRPr="00FA30B7" w:rsidRDefault="00D42F0F" w:rsidP="00FA30B7">
            <w:pPr>
              <w:rPr>
                <w:rFonts w:ascii="Times New Roman" w:hAnsi="Times New Roman" w:cs="Times New Roman"/>
                <w:sz w:val="24"/>
                <w:szCs w:val="24"/>
              </w:rPr>
            </w:pPr>
            <w:r>
              <w:rPr>
                <w:rFonts w:ascii="Times New Roman" w:hAnsi="Times New Roman" w:cs="Times New Roman"/>
                <w:sz w:val="24"/>
                <w:szCs w:val="24"/>
              </w:rPr>
              <w:t>24.09</w:t>
            </w:r>
          </w:p>
        </w:tc>
        <w:tc>
          <w:tcPr>
            <w:tcW w:w="838" w:type="dxa"/>
            <w:gridSpan w:val="2"/>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8.2</w:t>
            </w:r>
          </w:p>
        </w:tc>
        <w:tc>
          <w:tcPr>
            <w:tcW w:w="4259" w:type="dxa"/>
          </w:tcPr>
          <w:p w:rsidR="006B0D06" w:rsidRPr="0002611C" w:rsidRDefault="006B0D06" w:rsidP="00FA30B7">
            <w:pPr>
              <w:rPr>
                <w:rFonts w:ascii="Times New Roman" w:hAnsi="Times New Roman" w:cs="Times New Roman"/>
                <w:sz w:val="24"/>
                <w:szCs w:val="24"/>
                <w:lang w:val="tt-RU"/>
              </w:rPr>
            </w:pPr>
            <w:r>
              <w:rPr>
                <w:rFonts w:ascii="Times New Roman" w:hAnsi="Times New Roman" w:cs="Times New Roman"/>
                <w:sz w:val="24"/>
                <w:szCs w:val="24"/>
              </w:rPr>
              <w:t>Воздушные массы и климатические пояса</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типах воздушных масс и их свойствах.</w:t>
            </w: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2</w:t>
            </w:r>
            <w:r w:rsidR="00656690">
              <w:rPr>
                <w:rFonts w:ascii="Times New Roman" w:hAnsi="Times New Roman" w:cs="Times New Roman"/>
                <w:sz w:val="24"/>
                <w:szCs w:val="24"/>
              </w:rPr>
              <w:t>6</w:t>
            </w:r>
            <w:r>
              <w:rPr>
                <w:rFonts w:ascii="Times New Roman" w:hAnsi="Times New Roman" w:cs="Times New Roman"/>
                <w:sz w:val="24"/>
                <w:szCs w:val="24"/>
              </w:rPr>
              <w:t>.09</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2</w:t>
            </w:r>
            <w:r w:rsidR="00D42F0F">
              <w:rPr>
                <w:rFonts w:ascii="Times New Roman" w:hAnsi="Times New Roman" w:cs="Times New Roman"/>
                <w:sz w:val="24"/>
                <w:szCs w:val="24"/>
              </w:rPr>
              <w:t>6</w:t>
            </w:r>
            <w:r>
              <w:rPr>
                <w:rFonts w:ascii="Times New Roman" w:hAnsi="Times New Roman" w:cs="Times New Roman"/>
                <w:sz w:val="24"/>
                <w:szCs w:val="24"/>
              </w:rPr>
              <w:t>.09</w:t>
            </w:r>
          </w:p>
        </w:tc>
        <w:tc>
          <w:tcPr>
            <w:tcW w:w="990" w:type="dxa"/>
            <w:gridSpan w:val="9"/>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70" w:type="dxa"/>
            <w:gridSpan w:val="12"/>
            <w:tcBorders>
              <w:left w:val="single" w:sz="4" w:space="0" w:color="auto"/>
              <w:right w:val="single" w:sz="4" w:space="0" w:color="auto"/>
            </w:tcBorders>
          </w:tcPr>
          <w:p w:rsidR="006B0D06" w:rsidRPr="00FA30B7" w:rsidRDefault="00D42F0F" w:rsidP="002F3FD3">
            <w:pPr>
              <w:rPr>
                <w:rFonts w:ascii="Times New Roman" w:hAnsi="Times New Roman" w:cs="Times New Roman"/>
                <w:sz w:val="24"/>
                <w:szCs w:val="24"/>
              </w:rPr>
            </w:pPr>
            <w:r>
              <w:rPr>
                <w:rFonts w:ascii="Times New Roman" w:hAnsi="Times New Roman" w:cs="Times New Roman"/>
                <w:sz w:val="24"/>
                <w:szCs w:val="24"/>
              </w:rPr>
              <w:t>27.09</w:t>
            </w:r>
          </w:p>
        </w:tc>
        <w:tc>
          <w:tcPr>
            <w:tcW w:w="838" w:type="dxa"/>
            <w:gridSpan w:val="2"/>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9.3</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Климатообразующие факторы</w:t>
            </w:r>
          </w:p>
          <w:p w:rsidR="006B0D06" w:rsidRPr="0002611C" w:rsidRDefault="006B0D06" w:rsidP="00FA30B7">
            <w:pPr>
              <w:rPr>
                <w:rFonts w:ascii="Times New Roman" w:hAnsi="Times New Roman" w:cs="Times New Roman"/>
                <w:sz w:val="24"/>
                <w:szCs w:val="24"/>
                <w:lang w:val="tt-RU"/>
              </w:rPr>
            </w:pPr>
            <w:r w:rsidRPr="0090070F">
              <w:rPr>
                <w:rFonts w:ascii="Times New Roman" w:hAnsi="Times New Roman" w:cs="Times New Roman"/>
                <w:bCs/>
                <w:iCs/>
                <w:color w:val="000000"/>
                <w:sz w:val="24"/>
                <w:szCs w:val="24"/>
                <w:shd w:val="clear" w:color="auto" w:fill="FFFFFF"/>
              </w:rPr>
              <w:t>НРК. Неблагоприятные и опасные атмосферные явления.</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климате Земли и климатообразующих факторах умений работать с климатической и физической картой.</w:t>
            </w: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0</w:t>
            </w:r>
            <w:r w:rsidR="00656690">
              <w:rPr>
                <w:rFonts w:ascii="Times New Roman" w:hAnsi="Times New Roman" w:cs="Times New Roman"/>
                <w:sz w:val="24"/>
                <w:szCs w:val="24"/>
              </w:rPr>
              <w:t>1</w:t>
            </w:r>
            <w:r>
              <w:rPr>
                <w:rFonts w:ascii="Times New Roman" w:hAnsi="Times New Roman" w:cs="Times New Roman"/>
                <w:sz w:val="24"/>
                <w:szCs w:val="24"/>
              </w:rPr>
              <w:t>.10</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02.10</w:t>
            </w:r>
          </w:p>
        </w:tc>
        <w:tc>
          <w:tcPr>
            <w:tcW w:w="990" w:type="dxa"/>
            <w:gridSpan w:val="9"/>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70" w:type="dxa"/>
            <w:gridSpan w:val="12"/>
            <w:tcBorders>
              <w:left w:val="single" w:sz="4" w:space="0" w:color="auto"/>
              <w:right w:val="single" w:sz="4" w:space="0" w:color="auto"/>
            </w:tcBorders>
          </w:tcPr>
          <w:p w:rsidR="006B0D06" w:rsidRPr="00FA30B7" w:rsidRDefault="00D42F0F" w:rsidP="00FA30B7">
            <w:pPr>
              <w:rPr>
                <w:rFonts w:ascii="Times New Roman" w:hAnsi="Times New Roman" w:cs="Times New Roman"/>
                <w:sz w:val="24"/>
                <w:szCs w:val="24"/>
              </w:rPr>
            </w:pPr>
            <w:r>
              <w:rPr>
                <w:rFonts w:ascii="Times New Roman" w:hAnsi="Times New Roman" w:cs="Times New Roman"/>
                <w:sz w:val="24"/>
                <w:szCs w:val="24"/>
              </w:rPr>
              <w:t>01.10</w:t>
            </w:r>
          </w:p>
        </w:tc>
        <w:tc>
          <w:tcPr>
            <w:tcW w:w="838" w:type="dxa"/>
            <w:gridSpan w:val="2"/>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2F3FD3" w:rsidRPr="00FA30B7" w:rsidTr="006B0D06">
        <w:tc>
          <w:tcPr>
            <w:tcW w:w="16302" w:type="dxa"/>
            <w:gridSpan w:val="33"/>
          </w:tcPr>
          <w:p w:rsidR="009448BE" w:rsidRDefault="009448BE" w:rsidP="002F3FD3">
            <w:pPr>
              <w:jc w:val="center"/>
              <w:rPr>
                <w:rFonts w:ascii="Times New Roman" w:hAnsi="Times New Roman" w:cs="Times New Roman"/>
                <w:b/>
                <w:sz w:val="24"/>
                <w:szCs w:val="24"/>
              </w:rPr>
            </w:pPr>
          </w:p>
          <w:p w:rsidR="002F3FD3" w:rsidRPr="00365E65" w:rsidRDefault="002F3FD3" w:rsidP="002F3FD3">
            <w:pPr>
              <w:jc w:val="center"/>
              <w:rPr>
                <w:rFonts w:ascii="Times New Roman" w:hAnsi="Times New Roman" w:cs="Times New Roman"/>
                <w:b/>
                <w:sz w:val="24"/>
                <w:szCs w:val="24"/>
              </w:rPr>
            </w:pPr>
            <w:r w:rsidRPr="00365E65">
              <w:rPr>
                <w:rFonts w:ascii="Times New Roman" w:hAnsi="Times New Roman" w:cs="Times New Roman"/>
                <w:b/>
                <w:sz w:val="24"/>
                <w:szCs w:val="24"/>
              </w:rPr>
              <w:t>Тема «Мировой океан – синяя бездна» (4 часа)</w:t>
            </w: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10.1</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Мировой океан и его части</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r>
              <w:rPr>
                <w:rFonts w:ascii="Times New Roman" w:hAnsi="Times New Roman" w:cs="Times New Roman"/>
                <w:sz w:val="24"/>
                <w:szCs w:val="24"/>
                <w:lang w:val="tt-RU"/>
              </w:rPr>
              <w:t>Бөтендөнья океаны һәм аның өлешләре.</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Мировом океане, его составных частях.</w:t>
            </w: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0</w:t>
            </w:r>
            <w:r w:rsidR="00656690">
              <w:rPr>
                <w:rFonts w:ascii="Times New Roman" w:hAnsi="Times New Roman" w:cs="Times New Roman"/>
                <w:sz w:val="24"/>
                <w:szCs w:val="24"/>
              </w:rPr>
              <w:t>3</w:t>
            </w:r>
            <w:r>
              <w:rPr>
                <w:rFonts w:ascii="Times New Roman" w:hAnsi="Times New Roman" w:cs="Times New Roman"/>
                <w:sz w:val="24"/>
                <w:szCs w:val="24"/>
              </w:rPr>
              <w:t>.10</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0</w:t>
            </w:r>
            <w:r w:rsidR="00D42F0F">
              <w:rPr>
                <w:rFonts w:ascii="Times New Roman" w:hAnsi="Times New Roman" w:cs="Times New Roman"/>
                <w:sz w:val="24"/>
                <w:szCs w:val="24"/>
              </w:rPr>
              <w:t>3</w:t>
            </w:r>
            <w:r>
              <w:rPr>
                <w:rFonts w:ascii="Times New Roman" w:hAnsi="Times New Roman" w:cs="Times New Roman"/>
                <w:sz w:val="24"/>
                <w:szCs w:val="24"/>
              </w:rPr>
              <w:t>.10</w:t>
            </w:r>
          </w:p>
        </w:tc>
        <w:tc>
          <w:tcPr>
            <w:tcW w:w="960" w:type="dxa"/>
            <w:gridSpan w:val="8"/>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85" w:type="dxa"/>
            <w:gridSpan w:val="12"/>
            <w:tcBorders>
              <w:left w:val="single" w:sz="4" w:space="0" w:color="auto"/>
              <w:right w:val="single" w:sz="4" w:space="0" w:color="auto"/>
            </w:tcBorders>
          </w:tcPr>
          <w:p w:rsidR="006B0D06" w:rsidRPr="00FA30B7" w:rsidRDefault="00D42F0F" w:rsidP="002F3FD3">
            <w:pPr>
              <w:rPr>
                <w:rFonts w:ascii="Times New Roman" w:hAnsi="Times New Roman" w:cs="Times New Roman"/>
                <w:sz w:val="24"/>
                <w:szCs w:val="24"/>
              </w:rPr>
            </w:pPr>
            <w:r>
              <w:rPr>
                <w:rFonts w:ascii="Times New Roman" w:hAnsi="Times New Roman" w:cs="Times New Roman"/>
                <w:sz w:val="24"/>
                <w:szCs w:val="24"/>
              </w:rPr>
              <w:t>04.10</w:t>
            </w:r>
          </w:p>
        </w:tc>
        <w:tc>
          <w:tcPr>
            <w:tcW w:w="853" w:type="dxa"/>
            <w:gridSpan w:val="3"/>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lastRenderedPageBreak/>
              <w:t>11.2</w:t>
            </w:r>
          </w:p>
        </w:tc>
        <w:tc>
          <w:tcPr>
            <w:tcW w:w="4259" w:type="dxa"/>
          </w:tcPr>
          <w:p w:rsidR="006B0D06" w:rsidRPr="0002611C" w:rsidRDefault="006B0D06" w:rsidP="00FA30B7">
            <w:pPr>
              <w:rPr>
                <w:rFonts w:ascii="Times New Roman" w:hAnsi="Times New Roman" w:cs="Times New Roman"/>
                <w:sz w:val="24"/>
                <w:szCs w:val="24"/>
                <w:lang w:val="tt-RU"/>
              </w:rPr>
            </w:pPr>
            <w:r>
              <w:rPr>
                <w:rFonts w:ascii="Times New Roman" w:hAnsi="Times New Roman" w:cs="Times New Roman"/>
                <w:sz w:val="24"/>
                <w:szCs w:val="24"/>
              </w:rPr>
              <w:t>Движение вод Мирового океана</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движении воды в Мировом океане.</w:t>
            </w:r>
          </w:p>
        </w:tc>
        <w:tc>
          <w:tcPr>
            <w:tcW w:w="850" w:type="dxa"/>
            <w:tcBorders>
              <w:left w:val="single" w:sz="4" w:space="0" w:color="auto"/>
              <w:right w:val="single" w:sz="4" w:space="0" w:color="auto"/>
            </w:tcBorders>
          </w:tcPr>
          <w:p w:rsidR="006B0D06" w:rsidRPr="00FA30B7" w:rsidRDefault="00656690" w:rsidP="002F3FD3">
            <w:pPr>
              <w:rPr>
                <w:rFonts w:ascii="Times New Roman" w:hAnsi="Times New Roman" w:cs="Times New Roman"/>
                <w:sz w:val="24"/>
                <w:szCs w:val="24"/>
              </w:rPr>
            </w:pPr>
            <w:r>
              <w:rPr>
                <w:rFonts w:ascii="Times New Roman" w:hAnsi="Times New Roman" w:cs="Times New Roman"/>
                <w:sz w:val="24"/>
                <w:szCs w:val="24"/>
              </w:rPr>
              <w:t>08</w:t>
            </w:r>
            <w:r w:rsidR="006B0D06">
              <w:rPr>
                <w:rFonts w:ascii="Times New Roman" w:hAnsi="Times New Roman" w:cs="Times New Roman"/>
                <w:sz w:val="24"/>
                <w:szCs w:val="24"/>
              </w:rPr>
              <w:t>.10</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09.10</w:t>
            </w:r>
          </w:p>
        </w:tc>
        <w:tc>
          <w:tcPr>
            <w:tcW w:w="945" w:type="dxa"/>
            <w:gridSpan w:val="7"/>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70" w:type="dxa"/>
            <w:gridSpan w:val="12"/>
            <w:tcBorders>
              <w:left w:val="single" w:sz="4" w:space="0" w:color="auto"/>
              <w:right w:val="single" w:sz="4" w:space="0" w:color="auto"/>
            </w:tcBorders>
          </w:tcPr>
          <w:p w:rsidR="006B0D06" w:rsidRPr="00FA30B7" w:rsidRDefault="00D42F0F" w:rsidP="002F3FD3">
            <w:pPr>
              <w:rPr>
                <w:rFonts w:ascii="Times New Roman" w:hAnsi="Times New Roman" w:cs="Times New Roman"/>
                <w:sz w:val="24"/>
                <w:szCs w:val="24"/>
              </w:rPr>
            </w:pPr>
            <w:r>
              <w:rPr>
                <w:rFonts w:ascii="Times New Roman" w:hAnsi="Times New Roman" w:cs="Times New Roman"/>
                <w:sz w:val="24"/>
                <w:szCs w:val="24"/>
              </w:rPr>
              <w:t>08.10</w:t>
            </w:r>
          </w:p>
        </w:tc>
        <w:tc>
          <w:tcPr>
            <w:tcW w:w="883" w:type="dxa"/>
            <w:gridSpan w:val="4"/>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12.3</w:t>
            </w:r>
          </w:p>
        </w:tc>
        <w:tc>
          <w:tcPr>
            <w:tcW w:w="4259" w:type="dxa"/>
          </w:tcPr>
          <w:p w:rsidR="006B0D06" w:rsidRPr="0002611C" w:rsidRDefault="006B0D06" w:rsidP="00FA30B7">
            <w:pPr>
              <w:rPr>
                <w:rFonts w:ascii="Times New Roman" w:hAnsi="Times New Roman" w:cs="Times New Roman"/>
                <w:sz w:val="24"/>
                <w:szCs w:val="24"/>
                <w:lang w:val="tt-RU"/>
              </w:rPr>
            </w:pPr>
            <w:r>
              <w:rPr>
                <w:rFonts w:ascii="Times New Roman" w:hAnsi="Times New Roman" w:cs="Times New Roman"/>
                <w:sz w:val="24"/>
                <w:szCs w:val="24"/>
              </w:rPr>
              <w:t>Жизнь в океане</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распределении и распространении жизни в Мировом океане.</w:t>
            </w: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w:t>
            </w:r>
            <w:r w:rsidR="00656690">
              <w:rPr>
                <w:rFonts w:ascii="Times New Roman" w:hAnsi="Times New Roman" w:cs="Times New Roman"/>
                <w:sz w:val="24"/>
                <w:szCs w:val="24"/>
              </w:rPr>
              <w:t>0</w:t>
            </w:r>
            <w:r>
              <w:rPr>
                <w:rFonts w:ascii="Times New Roman" w:hAnsi="Times New Roman" w:cs="Times New Roman"/>
                <w:sz w:val="24"/>
                <w:szCs w:val="24"/>
              </w:rPr>
              <w:t>.10</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w:t>
            </w:r>
            <w:r w:rsidR="00D42F0F">
              <w:rPr>
                <w:rFonts w:ascii="Times New Roman" w:hAnsi="Times New Roman" w:cs="Times New Roman"/>
                <w:sz w:val="24"/>
                <w:szCs w:val="24"/>
              </w:rPr>
              <w:t>0</w:t>
            </w:r>
            <w:r>
              <w:rPr>
                <w:rFonts w:ascii="Times New Roman" w:hAnsi="Times New Roman" w:cs="Times New Roman"/>
                <w:sz w:val="24"/>
                <w:szCs w:val="24"/>
              </w:rPr>
              <w:t>.10</w:t>
            </w:r>
          </w:p>
        </w:tc>
        <w:tc>
          <w:tcPr>
            <w:tcW w:w="945" w:type="dxa"/>
            <w:gridSpan w:val="7"/>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70" w:type="dxa"/>
            <w:gridSpan w:val="12"/>
            <w:tcBorders>
              <w:left w:val="single" w:sz="4" w:space="0" w:color="auto"/>
              <w:right w:val="single" w:sz="4" w:space="0" w:color="auto"/>
            </w:tcBorders>
          </w:tcPr>
          <w:p w:rsidR="006B0D06" w:rsidRPr="00FA30B7" w:rsidRDefault="00D42F0F" w:rsidP="00FA30B7">
            <w:pPr>
              <w:rPr>
                <w:rFonts w:ascii="Times New Roman" w:hAnsi="Times New Roman" w:cs="Times New Roman"/>
                <w:sz w:val="24"/>
                <w:szCs w:val="24"/>
              </w:rPr>
            </w:pPr>
            <w:r>
              <w:rPr>
                <w:rFonts w:ascii="Times New Roman" w:hAnsi="Times New Roman" w:cs="Times New Roman"/>
                <w:sz w:val="24"/>
                <w:szCs w:val="24"/>
              </w:rPr>
              <w:t>11.10</w:t>
            </w:r>
          </w:p>
        </w:tc>
        <w:tc>
          <w:tcPr>
            <w:tcW w:w="883" w:type="dxa"/>
            <w:gridSpan w:val="4"/>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13.4</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Особенности отдельных океанов</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особенностях природы океанов Земли и их значении в жизни человека.</w:t>
            </w: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w:t>
            </w:r>
            <w:r w:rsidR="00656690">
              <w:rPr>
                <w:rFonts w:ascii="Times New Roman" w:hAnsi="Times New Roman" w:cs="Times New Roman"/>
                <w:sz w:val="24"/>
                <w:szCs w:val="24"/>
              </w:rPr>
              <w:t>5</w:t>
            </w:r>
            <w:r>
              <w:rPr>
                <w:rFonts w:ascii="Times New Roman" w:hAnsi="Times New Roman" w:cs="Times New Roman"/>
                <w:sz w:val="24"/>
                <w:szCs w:val="24"/>
              </w:rPr>
              <w:t>.10</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16.10</w:t>
            </w:r>
          </w:p>
        </w:tc>
        <w:tc>
          <w:tcPr>
            <w:tcW w:w="945" w:type="dxa"/>
            <w:gridSpan w:val="7"/>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70" w:type="dxa"/>
            <w:gridSpan w:val="12"/>
            <w:tcBorders>
              <w:left w:val="single" w:sz="4" w:space="0" w:color="auto"/>
              <w:right w:val="single" w:sz="4" w:space="0" w:color="auto"/>
            </w:tcBorders>
          </w:tcPr>
          <w:p w:rsidR="006B0D06" w:rsidRPr="00FA30B7" w:rsidRDefault="00D42F0F" w:rsidP="00FA30B7">
            <w:pPr>
              <w:rPr>
                <w:rFonts w:ascii="Times New Roman" w:hAnsi="Times New Roman" w:cs="Times New Roman"/>
                <w:sz w:val="24"/>
                <w:szCs w:val="24"/>
              </w:rPr>
            </w:pPr>
            <w:r>
              <w:rPr>
                <w:rFonts w:ascii="Times New Roman" w:hAnsi="Times New Roman" w:cs="Times New Roman"/>
                <w:sz w:val="24"/>
                <w:szCs w:val="24"/>
              </w:rPr>
              <w:t>15.10</w:t>
            </w:r>
          </w:p>
        </w:tc>
        <w:tc>
          <w:tcPr>
            <w:tcW w:w="883" w:type="dxa"/>
            <w:gridSpan w:val="4"/>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2F3FD3" w:rsidRPr="00FA30B7" w:rsidTr="006B0D06">
        <w:tc>
          <w:tcPr>
            <w:tcW w:w="16302" w:type="dxa"/>
            <w:gridSpan w:val="33"/>
          </w:tcPr>
          <w:p w:rsidR="002F3FD3" w:rsidRPr="009F4482" w:rsidRDefault="002F3FD3" w:rsidP="002F3FD3">
            <w:pPr>
              <w:jc w:val="center"/>
              <w:rPr>
                <w:rFonts w:ascii="Times New Roman" w:hAnsi="Times New Roman" w:cs="Times New Roman"/>
                <w:b/>
                <w:sz w:val="24"/>
                <w:szCs w:val="24"/>
              </w:rPr>
            </w:pPr>
            <w:r w:rsidRPr="009F4482">
              <w:rPr>
                <w:rFonts w:ascii="Times New Roman" w:hAnsi="Times New Roman" w:cs="Times New Roman"/>
                <w:b/>
                <w:sz w:val="24"/>
                <w:szCs w:val="24"/>
              </w:rPr>
              <w:t>Тема «Географическая оболочка – живой механизм» (2 часа)</w:t>
            </w: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14.1</w:t>
            </w:r>
          </w:p>
        </w:tc>
        <w:tc>
          <w:tcPr>
            <w:tcW w:w="4259" w:type="dxa"/>
          </w:tcPr>
          <w:p w:rsidR="006B0D06" w:rsidRPr="0002611C" w:rsidRDefault="006B0D06" w:rsidP="00FA30B7">
            <w:pPr>
              <w:rPr>
                <w:rFonts w:ascii="Times New Roman" w:hAnsi="Times New Roman" w:cs="Times New Roman"/>
                <w:sz w:val="24"/>
                <w:szCs w:val="24"/>
                <w:lang w:val="tt-RU"/>
              </w:rPr>
            </w:pPr>
            <w:r>
              <w:rPr>
                <w:rFonts w:ascii="Times New Roman" w:hAnsi="Times New Roman" w:cs="Times New Roman"/>
                <w:sz w:val="24"/>
                <w:szCs w:val="24"/>
              </w:rPr>
              <w:t>Географическая оболочка</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географической оболочке как крупнейшем природном комплексе Земли.</w:t>
            </w: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w:t>
            </w:r>
            <w:r w:rsidR="00656690">
              <w:rPr>
                <w:rFonts w:ascii="Times New Roman" w:hAnsi="Times New Roman" w:cs="Times New Roman"/>
                <w:sz w:val="24"/>
                <w:szCs w:val="24"/>
              </w:rPr>
              <w:t>7</w:t>
            </w:r>
            <w:r>
              <w:rPr>
                <w:rFonts w:ascii="Times New Roman" w:hAnsi="Times New Roman" w:cs="Times New Roman"/>
                <w:sz w:val="24"/>
                <w:szCs w:val="24"/>
              </w:rPr>
              <w:t>.10</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w:t>
            </w:r>
            <w:r w:rsidR="00D42F0F">
              <w:rPr>
                <w:rFonts w:ascii="Times New Roman" w:hAnsi="Times New Roman" w:cs="Times New Roman"/>
                <w:sz w:val="24"/>
                <w:szCs w:val="24"/>
              </w:rPr>
              <w:t>7</w:t>
            </w:r>
            <w:r>
              <w:rPr>
                <w:rFonts w:ascii="Times New Roman" w:hAnsi="Times New Roman" w:cs="Times New Roman"/>
                <w:sz w:val="24"/>
                <w:szCs w:val="24"/>
              </w:rPr>
              <w:t>.10</w:t>
            </w:r>
          </w:p>
        </w:tc>
        <w:tc>
          <w:tcPr>
            <w:tcW w:w="930" w:type="dxa"/>
            <w:gridSpan w:val="6"/>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5" w:type="dxa"/>
            <w:gridSpan w:val="12"/>
            <w:tcBorders>
              <w:left w:val="single" w:sz="4" w:space="0" w:color="auto"/>
              <w:right w:val="single" w:sz="4" w:space="0" w:color="auto"/>
            </w:tcBorders>
          </w:tcPr>
          <w:p w:rsidR="006B0D06" w:rsidRPr="00FA30B7" w:rsidRDefault="00CF27EB" w:rsidP="00FA30B7">
            <w:pPr>
              <w:rPr>
                <w:rFonts w:ascii="Times New Roman" w:hAnsi="Times New Roman" w:cs="Times New Roman"/>
                <w:sz w:val="24"/>
                <w:szCs w:val="24"/>
              </w:rPr>
            </w:pPr>
            <w:r>
              <w:rPr>
                <w:rFonts w:ascii="Times New Roman" w:hAnsi="Times New Roman" w:cs="Times New Roman"/>
                <w:sz w:val="24"/>
                <w:szCs w:val="24"/>
              </w:rPr>
              <w:t>18.10</w:t>
            </w:r>
          </w:p>
        </w:tc>
        <w:tc>
          <w:tcPr>
            <w:tcW w:w="913" w:type="dxa"/>
            <w:gridSpan w:val="5"/>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15.2</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Зональность географической оболочки</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r w:rsidRPr="0090070F">
              <w:rPr>
                <w:rFonts w:ascii="Times New Roman" w:hAnsi="Times New Roman" w:cs="Times New Roman"/>
                <w:bCs/>
                <w:iCs/>
                <w:color w:val="000000"/>
                <w:sz w:val="24"/>
                <w:szCs w:val="24"/>
                <w:shd w:val="clear" w:color="auto" w:fill="FFFFFF"/>
              </w:rPr>
              <w:t>НРК. Геоб</w:t>
            </w:r>
            <w:r w:rsidR="00656690">
              <w:rPr>
                <w:rFonts w:ascii="Times New Roman" w:hAnsi="Times New Roman" w:cs="Times New Roman"/>
                <w:bCs/>
                <w:iCs/>
                <w:color w:val="000000"/>
                <w:sz w:val="24"/>
                <w:szCs w:val="24"/>
                <w:shd w:val="clear" w:color="auto" w:fill="FFFFFF"/>
              </w:rPr>
              <w:t>о</w:t>
            </w:r>
            <w:r w:rsidRPr="0090070F">
              <w:rPr>
                <w:rFonts w:ascii="Times New Roman" w:hAnsi="Times New Roman" w:cs="Times New Roman"/>
                <w:bCs/>
                <w:iCs/>
                <w:color w:val="000000"/>
                <w:sz w:val="24"/>
                <w:szCs w:val="24"/>
                <w:shd w:val="clear" w:color="auto" w:fill="FFFFFF"/>
              </w:rPr>
              <w:t>таническое районирование.</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зональности географической оболочки.</w:t>
            </w: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2</w:t>
            </w:r>
            <w:r w:rsidR="00656690">
              <w:rPr>
                <w:rFonts w:ascii="Times New Roman" w:hAnsi="Times New Roman" w:cs="Times New Roman"/>
                <w:sz w:val="24"/>
                <w:szCs w:val="24"/>
              </w:rPr>
              <w:t>2</w:t>
            </w:r>
            <w:r>
              <w:rPr>
                <w:rFonts w:ascii="Times New Roman" w:hAnsi="Times New Roman" w:cs="Times New Roman"/>
                <w:sz w:val="24"/>
                <w:szCs w:val="24"/>
              </w:rPr>
              <w:t>.10</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23.10</w:t>
            </w:r>
          </w:p>
        </w:tc>
        <w:tc>
          <w:tcPr>
            <w:tcW w:w="930" w:type="dxa"/>
            <w:gridSpan w:val="6"/>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5" w:type="dxa"/>
            <w:gridSpan w:val="12"/>
            <w:tcBorders>
              <w:left w:val="single" w:sz="4" w:space="0" w:color="auto"/>
              <w:right w:val="single" w:sz="4" w:space="0" w:color="auto"/>
            </w:tcBorders>
          </w:tcPr>
          <w:p w:rsidR="006B0D06" w:rsidRPr="00FA30B7" w:rsidRDefault="00CF27EB" w:rsidP="002F3FD3">
            <w:pPr>
              <w:rPr>
                <w:rFonts w:ascii="Times New Roman" w:hAnsi="Times New Roman" w:cs="Times New Roman"/>
                <w:sz w:val="24"/>
                <w:szCs w:val="24"/>
              </w:rPr>
            </w:pPr>
            <w:r>
              <w:rPr>
                <w:rFonts w:ascii="Times New Roman" w:hAnsi="Times New Roman" w:cs="Times New Roman"/>
                <w:sz w:val="24"/>
                <w:szCs w:val="24"/>
              </w:rPr>
              <w:t>22.10</w:t>
            </w:r>
          </w:p>
        </w:tc>
        <w:tc>
          <w:tcPr>
            <w:tcW w:w="913" w:type="dxa"/>
            <w:gridSpan w:val="5"/>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2F3FD3" w:rsidRPr="00FA30B7" w:rsidTr="006B0D06">
        <w:tc>
          <w:tcPr>
            <w:tcW w:w="16302" w:type="dxa"/>
            <w:gridSpan w:val="33"/>
          </w:tcPr>
          <w:p w:rsidR="002F3FD3" w:rsidRPr="009F4482" w:rsidRDefault="002F3FD3" w:rsidP="002F3FD3">
            <w:pPr>
              <w:jc w:val="center"/>
              <w:rPr>
                <w:rFonts w:ascii="Times New Roman" w:hAnsi="Times New Roman" w:cs="Times New Roman"/>
                <w:b/>
                <w:sz w:val="24"/>
                <w:szCs w:val="24"/>
              </w:rPr>
            </w:pPr>
            <w:r w:rsidRPr="009F4482">
              <w:rPr>
                <w:rFonts w:ascii="Times New Roman" w:hAnsi="Times New Roman" w:cs="Times New Roman"/>
                <w:b/>
                <w:sz w:val="24"/>
                <w:szCs w:val="24"/>
              </w:rPr>
              <w:t>Тема «Человек – хозяин планеты» (4 часа)</w:t>
            </w: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16.1</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Освоение Земли человеком</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заселении и освоении Земли человеком.</w:t>
            </w: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2</w:t>
            </w:r>
            <w:r w:rsidR="00656690">
              <w:rPr>
                <w:rFonts w:ascii="Times New Roman" w:hAnsi="Times New Roman" w:cs="Times New Roman"/>
                <w:sz w:val="24"/>
                <w:szCs w:val="24"/>
              </w:rPr>
              <w:t>4</w:t>
            </w:r>
            <w:r>
              <w:rPr>
                <w:rFonts w:ascii="Times New Roman" w:hAnsi="Times New Roman" w:cs="Times New Roman"/>
                <w:sz w:val="24"/>
                <w:szCs w:val="24"/>
              </w:rPr>
              <w:t>.10</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2</w:t>
            </w:r>
            <w:r w:rsidR="00D42F0F">
              <w:rPr>
                <w:rFonts w:ascii="Times New Roman" w:hAnsi="Times New Roman" w:cs="Times New Roman"/>
                <w:sz w:val="24"/>
                <w:szCs w:val="24"/>
              </w:rPr>
              <w:t>4</w:t>
            </w:r>
            <w:r>
              <w:rPr>
                <w:rFonts w:ascii="Times New Roman" w:hAnsi="Times New Roman" w:cs="Times New Roman"/>
                <w:sz w:val="24"/>
                <w:szCs w:val="24"/>
              </w:rPr>
              <w:t>.10</w:t>
            </w:r>
          </w:p>
        </w:tc>
        <w:tc>
          <w:tcPr>
            <w:tcW w:w="915"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Pr="00FA30B7" w:rsidRDefault="00CF27EB" w:rsidP="002F3FD3">
            <w:pPr>
              <w:rPr>
                <w:rFonts w:ascii="Times New Roman" w:hAnsi="Times New Roman" w:cs="Times New Roman"/>
                <w:sz w:val="24"/>
                <w:szCs w:val="24"/>
              </w:rPr>
            </w:pPr>
            <w:r>
              <w:rPr>
                <w:rFonts w:ascii="Times New Roman" w:hAnsi="Times New Roman" w:cs="Times New Roman"/>
                <w:sz w:val="24"/>
                <w:szCs w:val="24"/>
              </w:rPr>
              <w:t>25.10</w:t>
            </w:r>
          </w:p>
        </w:tc>
        <w:tc>
          <w:tcPr>
            <w:tcW w:w="913" w:type="dxa"/>
            <w:gridSpan w:val="5"/>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17.2</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Охрана природы</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r w:rsidRPr="0090070F">
              <w:rPr>
                <w:rFonts w:ascii="Times New Roman" w:hAnsi="Times New Roman" w:cs="Times New Roman"/>
                <w:bCs/>
                <w:iCs/>
                <w:color w:val="000000"/>
                <w:sz w:val="24"/>
                <w:szCs w:val="24"/>
                <w:shd w:val="clear" w:color="auto" w:fill="FFFFFF"/>
              </w:rPr>
              <w:t>НРК. Охрана природных ресурсов Республики Татарстан</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охране природы Земли, Всемирном наследии.</w:t>
            </w:r>
          </w:p>
        </w:tc>
        <w:tc>
          <w:tcPr>
            <w:tcW w:w="850" w:type="dxa"/>
            <w:tcBorders>
              <w:left w:val="single" w:sz="4" w:space="0" w:color="auto"/>
              <w:right w:val="single" w:sz="4" w:space="0" w:color="auto"/>
            </w:tcBorders>
          </w:tcPr>
          <w:p w:rsidR="006B0D06" w:rsidRPr="00FA30B7" w:rsidRDefault="00656690" w:rsidP="00FA30B7">
            <w:pPr>
              <w:rPr>
                <w:rFonts w:ascii="Times New Roman" w:hAnsi="Times New Roman" w:cs="Times New Roman"/>
                <w:sz w:val="24"/>
                <w:szCs w:val="24"/>
              </w:rPr>
            </w:pPr>
            <w:r>
              <w:rPr>
                <w:rFonts w:ascii="Times New Roman" w:hAnsi="Times New Roman" w:cs="Times New Roman"/>
                <w:sz w:val="24"/>
                <w:szCs w:val="24"/>
              </w:rPr>
              <w:t>29</w:t>
            </w:r>
            <w:r w:rsidR="006B0D06">
              <w:rPr>
                <w:rFonts w:ascii="Times New Roman" w:hAnsi="Times New Roman" w:cs="Times New Roman"/>
                <w:sz w:val="24"/>
                <w:szCs w:val="24"/>
              </w:rPr>
              <w:t>.1</w:t>
            </w:r>
            <w:r>
              <w:rPr>
                <w:rFonts w:ascii="Times New Roman" w:hAnsi="Times New Roman" w:cs="Times New Roman"/>
                <w:sz w:val="24"/>
                <w:szCs w:val="24"/>
              </w:rPr>
              <w:t>0</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D42F0F" w:rsidP="00FA30B7">
            <w:pPr>
              <w:rPr>
                <w:rFonts w:ascii="Times New Roman" w:hAnsi="Times New Roman" w:cs="Times New Roman"/>
                <w:sz w:val="24"/>
                <w:szCs w:val="24"/>
              </w:rPr>
            </w:pPr>
            <w:r>
              <w:rPr>
                <w:rFonts w:ascii="Times New Roman" w:hAnsi="Times New Roman" w:cs="Times New Roman"/>
                <w:sz w:val="24"/>
                <w:szCs w:val="24"/>
              </w:rPr>
              <w:t>30.10</w:t>
            </w:r>
          </w:p>
        </w:tc>
        <w:tc>
          <w:tcPr>
            <w:tcW w:w="915"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Pr="00FA30B7" w:rsidRDefault="00CF27EB" w:rsidP="00FA30B7">
            <w:pPr>
              <w:rPr>
                <w:rFonts w:ascii="Times New Roman" w:hAnsi="Times New Roman" w:cs="Times New Roman"/>
                <w:sz w:val="24"/>
                <w:szCs w:val="24"/>
              </w:rPr>
            </w:pPr>
            <w:r>
              <w:rPr>
                <w:rFonts w:ascii="Times New Roman" w:hAnsi="Times New Roman" w:cs="Times New Roman"/>
                <w:sz w:val="24"/>
                <w:szCs w:val="24"/>
              </w:rPr>
              <w:t>29.10</w:t>
            </w:r>
          </w:p>
        </w:tc>
        <w:tc>
          <w:tcPr>
            <w:tcW w:w="913" w:type="dxa"/>
            <w:gridSpan w:val="5"/>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18.3</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Население Земли</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r w:rsidRPr="0090070F">
              <w:rPr>
                <w:rFonts w:ascii="Times New Roman" w:hAnsi="Times New Roman" w:cs="Times New Roman"/>
                <w:bCs/>
                <w:iCs/>
                <w:color w:val="000000"/>
                <w:sz w:val="24"/>
                <w:szCs w:val="24"/>
                <w:shd w:val="clear" w:color="auto" w:fill="FFFFFF"/>
              </w:rPr>
              <w:t>НРК. Национальные ремесла и промыслы. Этнокультура.</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населении Земли</w:t>
            </w:r>
          </w:p>
        </w:tc>
        <w:tc>
          <w:tcPr>
            <w:tcW w:w="850" w:type="dxa"/>
            <w:tcBorders>
              <w:left w:val="single" w:sz="4" w:space="0" w:color="auto"/>
              <w:right w:val="single" w:sz="4" w:space="0" w:color="auto"/>
            </w:tcBorders>
          </w:tcPr>
          <w:p w:rsidR="006B0D06" w:rsidRPr="00FA30B7" w:rsidRDefault="00656690" w:rsidP="002F3FD3">
            <w:pPr>
              <w:rPr>
                <w:rFonts w:ascii="Times New Roman" w:hAnsi="Times New Roman" w:cs="Times New Roman"/>
                <w:sz w:val="24"/>
                <w:szCs w:val="24"/>
              </w:rPr>
            </w:pPr>
            <w:r>
              <w:rPr>
                <w:rFonts w:ascii="Times New Roman" w:hAnsi="Times New Roman" w:cs="Times New Roman"/>
                <w:sz w:val="24"/>
                <w:szCs w:val="24"/>
              </w:rPr>
              <w:t>07</w:t>
            </w:r>
            <w:r w:rsidR="006B0D06">
              <w:rPr>
                <w:rFonts w:ascii="Times New Roman" w:hAnsi="Times New Roman" w:cs="Times New Roman"/>
                <w:sz w:val="24"/>
                <w:szCs w:val="24"/>
              </w:rPr>
              <w:t>.11</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D42F0F" w:rsidP="002F3FD3">
            <w:pPr>
              <w:rPr>
                <w:rFonts w:ascii="Times New Roman" w:hAnsi="Times New Roman" w:cs="Times New Roman"/>
                <w:sz w:val="24"/>
                <w:szCs w:val="24"/>
              </w:rPr>
            </w:pPr>
            <w:r>
              <w:rPr>
                <w:rFonts w:ascii="Times New Roman" w:hAnsi="Times New Roman" w:cs="Times New Roman"/>
                <w:sz w:val="24"/>
                <w:szCs w:val="24"/>
              </w:rPr>
              <w:t>07</w:t>
            </w:r>
            <w:r w:rsidR="006B0D06">
              <w:rPr>
                <w:rFonts w:ascii="Times New Roman" w:hAnsi="Times New Roman" w:cs="Times New Roman"/>
                <w:sz w:val="24"/>
                <w:szCs w:val="24"/>
              </w:rPr>
              <w:t>.11</w:t>
            </w:r>
          </w:p>
        </w:tc>
        <w:tc>
          <w:tcPr>
            <w:tcW w:w="915"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Pr="00FA30B7" w:rsidRDefault="00CF27EB" w:rsidP="002F3FD3">
            <w:pPr>
              <w:rPr>
                <w:rFonts w:ascii="Times New Roman" w:hAnsi="Times New Roman" w:cs="Times New Roman"/>
                <w:sz w:val="24"/>
                <w:szCs w:val="24"/>
              </w:rPr>
            </w:pPr>
            <w:r>
              <w:rPr>
                <w:rFonts w:ascii="Times New Roman" w:hAnsi="Times New Roman" w:cs="Times New Roman"/>
                <w:sz w:val="24"/>
                <w:szCs w:val="24"/>
              </w:rPr>
              <w:t>08.11</w:t>
            </w:r>
          </w:p>
        </w:tc>
        <w:tc>
          <w:tcPr>
            <w:tcW w:w="913" w:type="dxa"/>
            <w:gridSpan w:val="5"/>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19.4</w:t>
            </w:r>
          </w:p>
        </w:tc>
        <w:tc>
          <w:tcPr>
            <w:tcW w:w="4259" w:type="dxa"/>
          </w:tcPr>
          <w:p w:rsidR="006B0D06" w:rsidRPr="0002611C" w:rsidRDefault="006B0D06" w:rsidP="00FA30B7">
            <w:pPr>
              <w:rPr>
                <w:rFonts w:ascii="Times New Roman" w:hAnsi="Times New Roman" w:cs="Times New Roman"/>
                <w:sz w:val="24"/>
                <w:szCs w:val="24"/>
                <w:lang w:val="tt-RU"/>
              </w:rPr>
            </w:pPr>
            <w:r>
              <w:rPr>
                <w:rFonts w:ascii="Times New Roman" w:hAnsi="Times New Roman" w:cs="Times New Roman"/>
                <w:sz w:val="24"/>
                <w:szCs w:val="24"/>
              </w:rPr>
              <w:t>Страны мира</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многообразии стран мира</w:t>
            </w:r>
          </w:p>
        </w:tc>
        <w:tc>
          <w:tcPr>
            <w:tcW w:w="850" w:type="dxa"/>
            <w:tcBorders>
              <w:left w:val="single" w:sz="4" w:space="0" w:color="auto"/>
              <w:right w:val="single" w:sz="4" w:space="0" w:color="auto"/>
            </w:tcBorders>
          </w:tcPr>
          <w:p w:rsidR="006B0D06" w:rsidRPr="00FA30B7" w:rsidRDefault="00656690" w:rsidP="002F3FD3">
            <w:pPr>
              <w:rPr>
                <w:rFonts w:ascii="Times New Roman" w:hAnsi="Times New Roman" w:cs="Times New Roman"/>
                <w:sz w:val="24"/>
                <w:szCs w:val="24"/>
              </w:rPr>
            </w:pPr>
            <w:r>
              <w:rPr>
                <w:rFonts w:ascii="Times New Roman" w:hAnsi="Times New Roman" w:cs="Times New Roman"/>
                <w:sz w:val="24"/>
                <w:szCs w:val="24"/>
              </w:rPr>
              <w:t>12</w:t>
            </w:r>
            <w:r w:rsidR="006B0D06">
              <w:rPr>
                <w:rFonts w:ascii="Times New Roman" w:hAnsi="Times New Roman" w:cs="Times New Roman"/>
                <w:sz w:val="24"/>
                <w:szCs w:val="24"/>
              </w:rPr>
              <w:t>.11</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13.11</w:t>
            </w:r>
          </w:p>
        </w:tc>
        <w:tc>
          <w:tcPr>
            <w:tcW w:w="915"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Pr="00FA30B7" w:rsidRDefault="00CF27EB" w:rsidP="002F3FD3">
            <w:pPr>
              <w:rPr>
                <w:rFonts w:ascii="Times New Roman" w:hAnsi="Times New Roman" w:cs="Times New Roman"/>
                <w:sz w:val="24"/>
                <w:szCs w:val="24"/>
              </w:rPr>
            </w:pPr>
            <w:r>
              <w:rPr>
                <w:rFonts w:ascii="Times New Roman" w:hAnsi="Times New Roman" w:cs="Times New Roman"/>
                <w:sz w:val="24"/>
                <w:szCs w:val="24"/>
              </w:rPr>
              <w:t>12.11</w:t>
            </w:r>
          </w:p>
        </w:tc>
        <w:tc>
          <w:tcPr>
            <w:tcW w:w="913" w:type="dxa"/>
            <w:gridSpan w:val="5"/>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20</w:t>
            </w:r>
          </w:p>
        </w:tc>
        <w:tc>
          <w:tcPr>
            <w:tcW w:w="4259"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«Планета, на которой мы живём»</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w:t>
            </w:r>
            <w:r w:rsidR="00656690">
              <w:rPr>
                <w:rFonts w:ascii="Times New Roman" w:hAnsi="Times New Roman" w:cs="Times New Roman"/>
                <w:sz w:val="24"/>
                <w:szCs w:val="24"/>
              </w:rPr>
              <w:t>4</w:t>
            </w:r>
            <w:r>
              <w:rPr>
                <w:rFonts w:ascii="Times New Roman" w:hAnsi="Times New Roman" w:cs="Times New Roman"/>
                <w:sz w:val="24"/>
                <w:szCs w:val="24"/>
              </w:rPr>
              <w:t>.11</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w:t>
            </w:r>
            <w:r w:rsidR="00D42F0F">
              <w:rPr>
                <w:rFonts w:ascii="Times New Roman" w:hAnsi="Times New Roman" w:cs="Times New Roman"/>
                <w:sz w:val="24"/>
                <w:szCs w:val="24"/>
              </w:rPr>
              <w:t>4</w:t>
            </w:r>
            <w:r>
              <w:rPr>
                <w:rFonts w:ascii="Times New Roman" w:hAnsi="Times New Roman" w:cs="Times New Roman"/>
                <w:sz w:val="24"/>
                <w:szCs w:val="24"/>
              </w:rPr>
              <w:t>.11</w:t>
            </w:r>
          </w:p>
        </w:tc>
        <w:tc>
          <w:tcPr>
            <w:tcW w:w="915"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Pr="00FA30B7" w:rsidRDefault="00CF27EB" w:rsidP="00FA30B7">
            <w:pPr>
              <w:rPr>
                <w:rFonts w:ascii="Times New Roman" w:hAnsi="Times New Roman" w:cs="Times New Roman"/>
                <w:sz w:val="24"/>
                <w:szCs w:val="24"/>
              </w:rPr>
            </w:pPr>
            <w:r>
              <w:rPr>
                <w:rFonts w:ascii="Times New Roman" w:hAnsi="Times New Roman" w:cs="Times New Roman"/>
                <w:sz w:val="24"/>
                <w:szCs w:val="24"/>
              </w:rPr>
              <w:t>15.11</w:t>
            </w:r>
          </w:p>
        </w:tc>
        <w:tc>
          <w:tcPr>
            <w:tcW w:w="913" w:type="dxa"/>
            <w:gridSpan w:val="5"/>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21</w:t>
            </w:r>
          </w:p>
        </w:tc>
        <w:tc>
          <w:tcPr>
            <w:tcW w:w="4259"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Коррекция знаний и навыков учебной деятельности по теме «Планета, на которой мы живём»</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0" w:type="dxa"/>
            <w:tcBorders>
              <w:left w:val="single" w:sz="4" w:space="0" w:color="auto"/>
              <w:right w:val="single" w:sz="4" w:space="0" w:color="auto"/>
            </w:tcBorders>
          </w:tcPr>
          <w:p w:rsidR="006B0D06" w:rsidRPr="00FA30B7" w:rsidRDefault="00656690" w:rsidP="00FA30B7">
            <w:pPr>
              <w:rPr>
                <w:rFonts w:ascii="Times New Roman" w:hAnsi="Times New Roman" w:cs="Times New Roman"/>
                <w:sz w:val="24"/>
                <w:szCs w:val="24"/>
              </w:rPr>
            </w:pPr>
            <w:r>
              <w:rPr>
                <w:rFonts w:ascii="Times New Roman" w:hAnsi="Times New Roman" w:cs="Times New Roman"/>
                <w:sz w:val="24"/>
                <w:szCs w:val="24"/>
              </w:rPr>
              <w:t>19</w:t>
            </w:r>
            <w:r w:rsidR="006B0D06">
              <w:rPr>
                <w:rFonts w:ascii="Times New Roman" w:hAnsi="Times New Roman" w:cs="Times New Roman"/>
                <w:sz w:val="24"/>
                <w:szCs w:val="24"/>
              </w:rPr>
              <w:t>.11</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20.11</w:t>
            </w:r>
          </w:p>
        </w:tc>
        <w:tc>
          <w:tcPr>
            <w:tcW w:w="915"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Pr="00FA30B7" w:rsidRDefault="00CF27EB" w:rsidP="00FA30B7">
            <w:pPr>
              <w:rPr>
                <w:rFonts w:ascii="Times New Roman" w:hAnsi="Times New Roman" w:cs="Times New Roman"/>
                <w:sz w:val="24"/>
                <w:szCs w:val="24"/>
              </w:rPr>
            </w:pPr>
            <w:r>
              <w:rPr>
                <w:rFonts w:ascii="Times New Roman" w:hAnsi="Times New Roman" w:cs="Times New Roman"/>
                <w:sz w:val="24"/>
                <w:szCs w:val="24"/>
              </w:rPr>
              <w:t>19.11</w:t>
            </w:r>
          </w:p>
        </w:tc>
        <w:tc>
          <w:tcPr>
            <w:tcW w:w="913" w:type="dxa"/>
            <w:gridSpan w:val="5"/>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2F3FD3" w:rsidRPr="00FA30B7" w:rsidTr="006B0D06">
        <w:tc>
          <w:tcPr>
            <w:tcW w:w="16302" w:type="dxa"/>
            <w:gridSpan w:val="33"/>
          </w:tcPr>
          <w:p w:rsidR="002F3FD3" w:rsidRPr="004758CE" w:rsidRDefault="002F3FD3" w:rsidP="002F3FD3">
            <w:pPr>
              <w:jc w:val="center"/>
              <w:rPr>
                <w:rFonts w:ascii="Times New Roman" w:hAnsi="Times New Roman" w:cs="Times New Roman"/>
                <w:b/>
                <w:sz w:val="24"/>
                <w:szCs w:val="24"/>
              </w:rPr>
            </w:pPr>
            <w:r w:rsidRPr="004758CE">
              <w:rPr>
                <w:rFonts w:ascii="Times New Roman" w:hAnsi="Times New Roman" w:cs="Times New Roman"/>
                <w:b/>
                <w:sz w:val="24"/>
                <w:szCs w:val="24"/>
              </w:rPr>
              <w:t>Разд</w:t>
            </w:r>
            <w:r>
              <w:rPr>
                <w:rFonts w:ascii="Times New Roman" w:hAnsi="Times New Roman" w:cs="Times New Roman"/>
                <w:b/>
                <w:sz w:val="24"/>
                <w:szCs w:val="24"/>
              </w:rPr>
              <w:t>ел 2. Материки планеты Земля (44 часа</w:t>
            </w:r>
            <w:r w:rsidRPr="004758CE">
              <w:rPr>
                <w:rFonts w:ascii="Times New Roman" w:hAnsi="Times New Roman" w:cs="Times New Roman"/>
                <w:b/>
                <w:sz w:val="24"/>
                <w:szCs w:val="24"/>
              </w:rPr>
              <w:t>)</w:t>
            </w:r>
          </w:p>
        </w:tc>
      </w:tr>
      <w:tr w:rsidR="002F3FD3" w:rsidRPr="00FA30B7" w:rsidTr="006B0D06">
        <w:tc>
          <w:tcPr>
            <w:tcW w:w="16302" w:type="dxa"/>
            <w:gridSpan w:val="33"/>
          </w:tcPr>
          <w:p w:rsidR="002F3FD3" w:rsidRPr="004758CE" w:rsidRDefault="002F3FD3" w:rsidP="002F3FD3">
            <w:pPr>
              <w:jc w:val="center"/>
              <w:rPr>
                <w:rFonts w:ascii="Times New Roman" w:hAnsi="Times New Roman" w:cs="Times New Roman"/>
                <w:b/>
                <w:sz w:val="24"/>
                <w:szCs w:val="24"/>
              </w:rPr>
            </w:pPr>
            <w:r w:rsidRPr="004758CE">
              <w:rPr>
                <w:rFonts w:ascii="Times New Roman" w:hAnsi="Times New Roman" w:cs="Times New Roman"/>
                <w:b/>
                <w:sz w:val="24"/>
                <w:szCs w:val="24"/>
              </w:rPr>
              <w:t>Тема «Африка» (9 часов)</w:t>
            </w: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22.1</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ГП и история исследования Африки</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 xml:space="preserve">Формирование представлений об особенностях географического положения и истории исследования материка. </w:t>
            </w: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w:t>
            </w:r>
            <w:r w:rsidR="00656690">
              <w:rPr>
                <w:rFonts w:ascii="Times New Roman" w:hAnsi="Times New Roman" w:cs="Times New Roman"/>
                <w:sz w:val="24"/>
                <w:szCs w:val="24"/>
              </w:rPr>
              <w:t>1</w:t>
            </w:r>
            <w:r>
              <w:rPr>
                <w:rFonts w:ascii="Times New Roman" w:hAnsi="Times New Roman" w:cs="Times New Roman"/>
                <w:sz w:val="24"/>
                <w:szCs w:val="24"/>
              </w:rPr>
              <w:t>.11</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w:t>
            </w:r>
            <w:r w:rsidR="00D42F0F">
              <w:rPr>
                <w:rFonts w:ascii="Times New Roman" w:hAnsi="Times New Roman" w:cs="Times New Roman"/>
                <w:sz w:val="24"/>
                <w:szCs w:val="24"/>
              </w:rPr>
              <w:t>1</w:t>
            </w:r>
            <w:r>
              <w:rPr>
                <w:rFonts w:ascii="Times New Roman" w:hAnsi="Times New Roman" w:cs="Times New Roman"/>
                <w:sz w:val="24"/>
                <w:szCs w:val="24"/>
              </w:rPr>
              <w:t>.11</w:t>
            </w:r>
          </w:p>
        </w:tc>
        <w:tc>
          <w:tcPr>
            <w:tcW w:w="915"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5" w:type="dxa"/>
            <w:gridSpan w:val="12"/>
            <w:tcBorders>
              <w:left w:val="single" w:sz="4" w:space="0" w:color="auto"/>
              <w:right w:val="single" w:sz="4" w:space="0" w:color="auto"/>
            </w:tcBorders>
          </w:tcPr>
          <w:p w:rsidR="006B0D06" w:rsidRPr="00FA30B7" w:rsidRDefault="00CF27EB" w:rsidP="00FA30B7">
            <w:pPr>
              <w:rPr>
                <w:rFonts w:ascii="Times New Roman" w:hAnsi="Times New Roman" w:cs="Times New Roman"/>
                <w:sz w:val="24"/>
                <w:szCs w:val="24"/>
              </w:rPr>
            </w:pPr>
            <w:r>
              <w:rPr>
                <w:rFonts w:ascii="Times New Roman" w:hAnsi="Times New Roman" w:cs="Times New Roman"/>
                <w:sz w:val="24"/>
                <w:szCs w:val="24"/>
              </w:rPr>
              <w:t>22.11</w:t>
            </w:r>
          </w:p>
        </w:tc>
        <w:tc>
          <w:tcPr>
            <w:tcW w:w="928" w:type="dxa"/>
            <w:gridSpan w:val="6"/>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23.2</w:t>
            </w:r>
          </w:p>
        </w:tc>
        <w:tc>
          <w:tcPr>
            <w:tcW w:w="4259" w:type="dxa"/>
          </w:tcPr>
          <w:p w:rsidR="006B0D06" w:rsidRPr="0002611C" w:rsidRDefault="006B0D06" w:rsidP="00FA30B7">
            <w:pPr>
              <w:rPr>
                <w:rFonts w:ascii="Times New Roman" w:hAnsi="Times New Roman" w:cs="Times New Roman"/>
                <w:sz w:val="24"/>
                <w:szCs w:val="24"/>
                <w:lang w:val="tt-RU"/>
              </w:rPr>
            </w:pPr>
            <w:r>
              <w:rPr>
                <w:rFonts w:ascii="Times New Roman" w:hAnsi="Times New Roman" w:cs="Times New Roman"/>
                <w:sz w:val="24"/>
                <w:szCs w:val="24"/>
              </w:rPr>
              <w:t>Геологическое строение и рельеф Африки</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геологическом строении и рельефе Африки.</w:t>
            </w: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2</w:t>
            </w:r>
            <w:r w:rsidR="00656690">
              <w:rPr>
                <w:rFonts w:ascii="Times New Roman" w:hAnsi="Times New Roman" w:cs="Times New Roman"/>
                <w:sz w:val="24"/>
                <w:szCs w:val="24"/>
              </w:rPr>
              <w:t>6</w:t>
            </w:r>
            <w:r>
              <w:rPr>
                <w:rFonts w:ascii="Times New Roman" w:hAnsi="Times New Roman" w:cs="Times New Roman"/>
                <w:sz w:val="24"/>
                <w:szCs w:val="24"/>
              </w:rPr>
              <w:t>.11</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27.11</w:t>
            </w:r>
          </w:p>
        </w:tc>
        <w:tc>
          <w:tcPr>
            <w:tcW w:w="915"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5" w:type="dxa"/>
            <w:gridSpan w:val="12"/>
            <w:tcBorders>
              <w:left w:val="single" w:sz="4" w:space="0" w:color="auto"/>
              <w:right w:val="single" w:sz="4" w:space="0" w:color="auto"/>
            </w:tcBorders>
          </w:tcPr>
          <w:p w:rsidR="006B0D06" w:rsidRPr="00FA30B7" w:rsidRDefault="00CF27EB" w:rsidP="002F3FD3">
            <w:pPr>
              <w:rPr>
                <w:rFonts w:ascii="Times New Roman" w:hAnsi="Times New Roman" w:cs="Times New Roman"/>
                <w:sz w:val="24"/>
                <w:szCs w:val="24"/>
              </w:rPr>
            </w:pPr>
            <w:r>
              <w:rPr>
                <w:rFonts w:ascii="Times New Roman" w:hAnsi="Times New Roman" w:cs="Times New Roman"/>
                <w:sz w:val="24"/>
                <w:szCs w:val="24"/>
              </w:rPr>
              <w:t>26.11</w:t>
            </w:r>
          </w:p>
        </w:tc>
        <w:tc>
          <w:tcPr>
            <w:tcW w:w="928" w:type="dxa"/>
            <w:gridSpan w:val="6"/>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24.3</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Климат Африки</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особенностях климата Африки, умений работать с климатическими картами.</w:t>
            </w:r>
          </w:p>
        </w:tc>
        <w:tc>
          <w:tcPr>
            <w:tcW w:w="850" w:type="dxa"/>
            <w:tcBorders>
              <w:left w:val="single" w:sz="4" w:space="0" w:color="auto"/>
              <w:right w:val="single" w:sz="4" w:space="0" w:color="auto"/>
            </w:tcBorders>
          </w:tcPr>
          <w:p w:rsidR="006B0D06" w:rsidRPr="00FA30B7" w:rsidRDefault="00656690" w:rsidP="00FA30B7">
            <w:pPr>
              <w:rPr>
                <w:rFonts w:ascii="Times New Roman" w:hAnsi="Times New Roman" w:cs="Times New Roman"/>
                <w:sz w:val="24"/>
                <w:szCs w:val="24"/>
              </w:rPr>
            </w:pPr>
            <w:r>
              <w:rPr>
                <w:rFonts w:ascii="Times New Roman" w:hAnsi="Times New Roman" w:cs="Times New Roman"/>
                <w:sz w:val="24"/>
                <w:szCs w:val="24"/>
              </w:rPr>
              <w:t>28</w:t>
            </w:r>
            <w:r w:rsidR="006B0D06">
              <w:rPr>
                <w:rFonts w:ascii="Times New Roman" w:hAnsi="Times New Roman" w:cs="Times New Roman"/>
                <w:sz w:val="24"/>
                <w:szCs w:val="24"/>
              </w:rPr>
              <w:t>.11</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w:t>
            </w:r>
            <w:r w:rsidR="00D42F0F">
              <w:rPr>
                <w:rFonts w:ascii="Times New Roman" w:hAnsi="Times New Roman" w:cs="Times New Roman"/>
                <w:sz w:val="24"/>
                <w:szCs w:val="24"/>
              </w:rPr>
              <w:t>8</w:t>
            </w:r>
            <w:r>
              <w:rPr>
                <w:rFonts w:ascii="Times New Roman" w:hAnsi="Times New Roman" w:cs="Times New Roman"/>
                <w:sz w:val="24"/>
                <w:szCs w:val="24"/>
              </w:rPr>
              <w:t>.11</w:t>
            </w:r>
          </w:p>
        </w:tc>
        <w:tc>
          <w:tcPr>
            <w:tcW w:w="915"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5" w:type="dxa"/>
            <w:gridSpan w:val="12"/>
            <w:tcBorders>
              <w:left w:val="single" w:sz="4" w:space="0" w:color="auto"/>
              <w:right w:val="single" w:sz="4" w:space="0" w:color="auto"/>
            </w:tcBorders>
          </w:tcPr>
          <w:p w:rsidR="006B0D06" w:rsidRPr="00FA30B7" w:rsidRDefault="00CF27EB" w:rsidP="00FA30B7">
            <w:pPr>
              <w:rPr>
                <w:rFonts w:ascii="Times New Roman" w:hAnsi="Times New Roman" w:cs="Times New Roman"/>
                <w:sz w:val="24"/>
                <w:szCs w:val="24"/>
              </w:rPr>
            </w:pPr>
            <w:r>
              <w:rPr>
                <w:rFonts w:ascii="Times New Roman" w:hAnsi="Times New Roman" w:cs="Times New Roman"/>
                <w:sz w:val="24"/>
                <w:szCs w:val="24"/>
              </w:rPr>
              <w:t>29.11</w:t>
            </w:r>
          </w:p>
        </w:tc>
        <w:tc>
          <w:tcPr>
            <w:tcW w:w="928" w:type="dxa"/>
            <w:gridSpan w:val="6"/>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25.4</w:t>
            </w:r>
          </w:p>
        </w:tc>
        <w:tc>
          <w:tcPr>
            <w:tcW w:w="4259" w:type="dxa"/>
          </w:tcPr>
          <w:p w:rsidR="006B0D06" w:rsidRPr="0002611C" w:rsidRDefault="006B0D06" w:rsidP="00FA30B7">
            <w:pPr>
              <w:rPr>
                <w:rFonts w:ascii="Times New Roman" w:hAnsi="Times New Roman" w:cs="Times New Roman"/>
                <w:sz w:val="24"/>
                <w:szCs w:val="24"/>
                <w:lang w:val="tt-RU"/>
              </w:rPr>
            </w:pPr>
            <w:r>
              <w:rPr>
                <w:rFonts w:ascii="Times New Roman" w:hAnsi="Times New Roman" w:cs="Times New Roman"/>
                <w:sz w:val="24"/>
                <w:szCs w:val="24"/>
              </w:rPr>
              <w:t>Гидрография Африки</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 xml:space="preserve">Формирование представлений о внутренних водах </w:t>
            </w:r>
            <w:r>
              <w:rPr>
                <w:rFonts w:ascii="Times New Roman" w:hAnsi="Times New Roman" w:cs="Times New Roman"/>
                <w:sz w:val="24"/>
                <w:szCs w:val="24"/>
              </w:rPr>
              <w:lastRenderedPageBreak/>
              <w:t>Африки.</w:t>
            </w: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lastRenderedPageBreak/>
              <w:t>0</w:t>
            </w:r>
            <w:r w:rsidR="00656690">
              <w:rPr>
                <w:rFonts w:ascii="Times New Roman" w:hAnsi="Times New Roman" w:cs="Times New Roman"/>
                <w:sz w:val="24"/>
                <w:szCs w:val="24"/>
              </w:rPr>
              <w:t>3</w:t>
            </w:r>
            <w:r>
              <w:rPr>
                <w:rFonts w:ascii="Times New Roman" w:hAnsi="Times New Roman" w:cs="Times New Roman"/>
                <w:sz w:val="24"/>
                <w:szCs w:val="24"/>
              </w:rPr>
              <w:t>.12</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04.12</w:t>
            </w:r>
          </w:p>
        </w:tc>
        <w:tc>
          <w:tcPr>
            <w:tcW w:w="915"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5" w:type="dxa"/>
            <w:gridSpan w:val="12"/>
            <w:tcBorders>
              <w:left w:val="single" w:sz="4" w:space="0" w:color="auto"/>
              <w:right w:val="single" w:sz="4" w:space="0" w:color="auto"/>
            </w:tcBorders>
          </w:tcPr>
          <w:p w:rsidR="006B0D06" w:rsidRPr="00FA30B7" w:rsidRDefault="00CF27EB" w:rsidP="002F3FD3">
            <w:pPr>
              <w:rPr>
                <w:rFonts w:ascii="Times New Roman" w:hAnsi="Times New Roman" w:cs="Times New Roman"/>
                <w:sz w:val="24"/>
                <w:szCs w:val="24"/>
              </w:rPr>
            </w:pPr>
            <w:r>
              <w:rPr>
                <w:rFonts w:ascii="Times New Roman" w:hAnsi="Times New Roman" w:cs="Times New Roman"/>
                <w:sz w:val="24"/>
                <w:szCs w:val="24"/>
              </w:rPr>
              <w:t>03.12</w:t>
            </w:r>
          </w:p>
        </w:tc>
        <w:tc>
          <w:tcPr>
            <w:tcW w:w="928" w:type="dxa"/>
            <w:gridSpan w:val="6"/>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26.5</w:t>
            </w:r>
          </w:p>
        </w:tc>
        <w:tc>
          <w:tcPr>
            <w:tcW w:w="4259" w:type="dxa"/>
          </w:tcPr>
          <w:p w:rsidR="006B0D06" w:rsidRPr="0002611C" w:rsidRDefault="006B0D06" w:rsidP="00FA30B7">
            <w:pPr>
              <w:rPr>
                <w:rFonts w:ascii="Times New Roman" w:hAnsi="Times New Roman" w:cs="Times New Roman"/>
                <w:sz w:val="24"/>
                <w:szCs w:val="24"/>
                <w:lang w:val="tt-RU"/>
              </w:rPr>
            </w:pPr>
            <w:r>
              <w:rPr>
                <w:rFonts w:ascii="Times New Roman" w:hAnsi="Times New Roman" w:cs="Times New Roman"/>
                <w:sz w:val="24"/>
                <w:szCs w:val="24"/>
              </w:rPr>
              <w:t>Разнообразие природы Африки</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природных зонах Африки.</w:t>
            </w: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0</w:t>
            </w:r>
            <w:r w:rsidR="00656690">
              <w:rPr>
                <w:rFonts w:ascii="Times New Roman" w:hAnsi="Times New Roman" w:cs="Times New Roman"/>
                <w:sz w:val="24"/>
                <w:szCs w:val="24"/>
              </w:rPr>
              <w:t>5</w:t>
            </w:r>
            <w:r>
              <w:rPr>
                <w:rFonts w:ascii="Times New Roman" w:hAnsi="Times New Roman" w:cs="Times New Roman"/>
                <w:sz w:val="24"/>
                <w:szCs w:val="24"/>
              </w:rPr>
              <w:t>.12</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0</w:t>
            </w:r>
            <w:r w:rsidR="00D42F0F">
              <w:rPr>
                <w:rFonts w:ascii="Times New Roman" w:hAnsi="Times New Roman" w:cs="Times New Roman"/>
                <w:sz w:val="24"/>
                <w:szCs w:val="24"/>
              </w:rPr>
              <w:t>5</w:t>
            </w:r>
            <w:r>
              <w:rPr>
                <w:rFonts w:ascii="Times New Roman" w:hAnsi="Times New Roman" w:cs="Times New Roman"/>
                <w:sz w:val="24"/>
                <w:szCs w:val="24"/>
              </w:rPr>
              <w:t>.12</w:t>
            </w:r>
          </w:p>
        </w:tc>
        <w:tc>
          <w:tcPr>
            <w:tcW w:w="900" w:type="dxa"/>
            <w:gridSpan w:val="4"/>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Pr="00FA30B7" w:rsidRDefault="00CF27EB" w:rsidP="002F3FD3">
            <w:pPr>
              <w:rPr>
                <w:rFonts w:ascii="Times New Roman" w:hAnsi="Times New Roman" w:cs="Times New Roman"/>
                <w:sz w:val="24"/>
                <w:szCs w:val="24"/>
              </w:rPr>
            </w:pPr>
            <w:r>
              <w:rPr>
                <w:rFonts w:ascii="Times New Roman" w:hAnsi="Times New Roman" w:cs="Times New Roman"/>
                <w:sz w:val="24"/>
                <w:szCs w:val="24"/>
              </w:rPr>
              <w:t>06.12</w:t>
            </w:r>
          </w:p>
        </w:tc>
        <w:tc>
          <w:tcPr>
            <w:tcW w:w="928" w:type="dxa"/>
            <w:gridSpan w:val="6"/>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27.6</w:t>
            </w:r>
          </w:p>
        </w:tc>
        <w:tc>
          <w:tcPr>
            <w:tcW w:w="4259" w:type="dxa"/>
          </w:tcPr>
          <w:p w:rsidR="006B0D06" w:rsidRPr="0002611C" w:rsidRDefault="006B0D06" w:rsidP="00FA30B7">
            <w:pPr>
              <w:rPr>
                <w:rFonts w:ascii="Times New Roman" w:hAnsi="Times New Roman" w:cs="Times New Roman"/>
                <w:sz w:val="24"/>
                <w:szCs w:val="24"/>
                <w:lang w:val="tt-RU"/>
              </w:rPr>
            </w:pPr>
            <w:r>
              <w:rPr>
                <w:rFonts w:ascii="Times New Roman" w:hAnsi="Times New Roman" w:cs="Times New Roman"/>
                <w:sz w:val="24"/>
                <w:szCs w:val="24"/>
              </w:rPr>
              <w:t>Население Африки</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населении Африки, умений работать с источниками информации.</w:t>
            </w: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w:t>
            </w:r>
            <w:r w:rsidR="00656690">
              <w:rPr>
                <w:rFonts w:ascii="Times New Roman" w:hAnsi="Times New Roman" w:cs="Times New Roman"/>
                <w:sz w:val="24"/>
                <w:szCs w:val="24"/>
              </w:rPr>
              <w:t>0</w:t>
            </w:r>
            <w:r>
              <w:rPr>
                <w:rFonts w:ascii="Times New Roman" w:hAnsi="Times New Roman" w:cs="Times New Roman"/>
                <w:sz w:val="24"/>
                <w:szCs w:val="24"/>
              </w:rPr>
              <w:t>.12</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11.12</w:t>
            </w:r>
          </w:p>
        </w:tc>
        <w:tc>
          <w:tcPr>
            <w:tcW w:w="900" w:type="dxa"/>
            <w:gridSpan w:val="4"/>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Pr="00FA30B7" w:rsidRDefault="00CF27EB" w:rsidP="00FA30B7">
            <w:pPr>
              <w:rPr>
                <w:rFonts w:ascii="Times New Roman" w:hAnsi="Times New Roman" w:cs="Times New Roman"/>
                <w:sz w:val="24"/>
                <w:szCs w:val="24"/>
              </w:rPr>
            </w:pPr>
            <w:r>
              <w:rPr>
                <w:rFonts w:ascii="Times New Roman" w:hAnsi="Times New Roman" w:cs="Times New Roman"/>
                <w:sz w:val="24"/>
                <w:szCs w:val="24"/>
              </w:rPr>
              <w:t>10.12</w:t>
            </w:r>
          </w:p>
        </w:tc>
        <w:tc>
          <w:tcPr>
            <w:tcW w:w="928" w:type="dxa"/>
            <w:gridSpan w:val="6"/>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28.7</w:t>
            </w:r>
          </w:p>
        </w:tc>
        <w:tc>
          <w:tcPr>
            <w:tcW w:w="4259" w:type="dxa"/>
          </w:tcPr>
          <w:p w:rsidR="006B0D06" w:rsidRPr="006C31B3" w:rsidRDefault="006B0D06" w:rsidP="00FA30B7">
            <w:pPr>
              <w:rPr>
                <w:rFonts w:ascii="Times New Roman" w:hAnsi="Times New Roman" w:cs="Times New Roman"/>
                <w:sz w:val="24"/>
                <w:szCs w:val="24"/>
                <w:lang w:val="tt-RU"/>
              </w:rPr>
            </w:pPr>
            <w:r>
              <w:rPr>
                <w:rFonts w:ascii="Times New Roman" w:hAnsi="Times New Roman" w:cs="Times New Roman"/>
                <w:sz w:val="24"/>
                <w:szCs w:val="24"/>
              </w:rPr>
              <w:t>Регионы Африки: Северная и Западная Африка</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регионах Африки. Выявление особенностей Северной и Западной Африки.</w:t>
            </w: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w:t>
            </w:r>
            <w:r w:rsidR="00656690">
              <w:rPr>
                <w:rFonts w:ascii="Times New Roman" w:hAnsi="Times New Roman" w:cs="Times New Roman"/>
                <w:sz w:val="24"/>
                <w:szCs w:val="24"/>
              </w:rPr>
              <w:t>2</w:t>
            </w:r>
            <w:r>
              <w:rPr>
                <w:rFonts w:ascii="Times New Roman" w:hAnsi="Times New Roman" w:cs="Times New Roman"/>
                <w:sz w:val="24"/>
                <w:szCs w:val="24"/>
              </w:rPr>
              <w:t>.12</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w:t>
            </w:r>
            <w:r w:rsidR="00D42F0F">
              <w:rPr>
                <w:rFonts w:ascii="Times New Roman" w:hAnsi="Times New Roman" w:cs="Times New Roman"/>
                <w:sz w:val="24"/>
                <w:szCs w:val="24"/>
              </w:rPr>
              <w:t>2</w:t>
            </w:r>
            <w:r>
              <w:rPr>
                <w:rFonts w:ascii="Times New Roman" w:hAnsi="Times New Roman" w:cs="Times New Roman"/>
                <w:sz w:val="24"/>
                <w:szCs w:val="24"/>
              </w:rPr>
              <w:t>.12</w:t>
            </w:r>
          </w:p>
        </w:tc>
        <w:tc>
          <w:tcPr>
            <w:tcW w:w="900" w:type="dxa"/>
            <w:gridSpan w:val="4"/>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Pr="00FA30B7" w:rsidRDefault="00CF27EB" w:rsidP="00FA30B7">
            <w:pPr>
              <w:rPr>
                <w:rFonts w:ascii="Times New Roman" w:hAnsi="Times New Roman" w:cs="Times New Roman"/>
                <w:sz w:val="24"/>
                <w:szCs w:val="24"/>
              </w:rPr>
            </w:pPr>
            <w:r>
              <w:rPr>
                <w:rFonts w:ascii="Times New Roman" w:hAnsi="Times New Roman" w:cs="Times New Roman"/>
                <w:sz w:val="24"/>
                <w:szCs w:val="24"/>
              </w:rPr>
              <w:t>13.12</w:t>
            </w:r>
          </w:p>
        </w:tc>
        <w:tc>
          <w:tcPr>
            <w:tcW w:w="928" w:type="dxa"/>
            <w:gridSpan w:val="6"/>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29.8</w:t>
            </w:r>
          </w:p>
        </w:tc>
        <w:tc>
          <w:tcPr>
            <w:tcW w:w="4259" w:type="dxa"/>
          </w:tcPr>
          <w:p w:rsidR="006B0D06" w:rsidRPr="006C31B3" w:rsidRDefault="006B0D06" w:rsidP="00FA30B7">
            <w:pPr>
              <w:rPr>
                <w:rFonts w:ascii="Times New Roman" w:hAnsi="Times New Roman" w:cs="Times New Roman"/>
                <w:sz w:val="24"/>
                <w:szCs w:val="24"/>
                <w:lang w:val="tt-RU"/>
              </w:rPr>
            </w:pPr>
            <w:r>
              <w:rPr>
                <w:rFonts w:ascii="Times New Roman" w:hAnsi="Times New Roman" w:cs="Times New Roman"/>
                <w:sz w:val="24"/>
                <w:szCs w:val="24"/>
              </w:rPr>
              <w:t>Регионы Африки: Центральная, Восточная и Южная Африка</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регионах Африки. Выявление особенностей Центральной, Восточной и Южной Африки.</w:t>
            </w:r>
          </w:p>
        </w:tc>
        <w:tc>
          <w:tcPr>
            <w:tcW w:w="850" w:type="dxa"/>
            <w:tcBorders>
              <w:left w:val="single" w:sz="4" w:space="0" w:color="auto"/>
              <w:right w:val="single" w:sz="4" w:space="0" w:color="auto"/>
            </w:tcBorders>
          </w:tcPr>
          <w:p w:rsidR="006B0D06" w:rsidRPr="00FA30B7" w:rsidRDefault="00656690" w:rsidP="00FA30B7">
            <w:pPr>
              <w:rPr>
                <w:rFonts w:ascii="Times New Roman" w:hAnsi="Times New Roman" w:cs="Times New Roman"/>
                <w:sz w:val="24"/>
                <w:szCs w:val="24"/>
              </w:rPr>
            </w:pPr>
            <w:r>
              <w:rPr>
                <w:rFonts w:ascii="Times New Roman" w:hAnsi="Times New Roman" w:cs="Times New Roman"/>
                <w:sz w:val="24"/>
                <w:szCs w:val="24"/>
              </w:rPr>
              <w:t>17</w:t>
            </w:r>
            <w:r w:rsidR="006B0D06">
              <w:rPr>
                <w:rFonts w:ascii="Times New Roman" w:hAnsi="Times New Roman" w:cs="Times New Roman"/>
                <w:sz w:val="24"/>
                <w:szCs w:val="24"/>
              </w:rPr>
              <w:t>.12</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18.12</w:t>
            </w:r>
          </w:p>
        </w:tc>
        <w:tc>
          <w:tcPr>
            <w:tcW w:w="900" w:type="dxa"/>
            <w:gridSpan w:val="4"/>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Pr="00FA30B7" w:rsidRDefault="00CF27EB" w:rsidP="00FA30B7">
            <w:pPr>
              <w:rPr>
                <w:rFonts w:ascii="Times New Roman" w:hAnsi="Times New Roman" w:cs="Times New Roman"/>
                <w:sz w:val="24"/>
                <w:szCs w:val="24"/>
              </w:rPr>
            </w:pPr>
            <w:r>
              <w:rPr>
                <w:rFonts w:ascii="Times New Roman" w:hAnsi="Times New Roman" w:cs="Times New Roman"/>
                <w:sz w:val="24"/>
                <w:szCs w:val="24"/>
              </w:rPr>
              <w:t>17.12</w:t>
            </w:r>
          </w:p>
        </w:tc>
        <w:tc>
          <w:tcPr>
            <w:tcW w:w="928" w:type="dxa"/>
            <w:gridSpan w:val="6"/>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30.9</w:t>
            </w:r>
          </w:p>
        </w:tc>
        <w:tc>
          <w:tcPr>
            <w:tcW w:w="4259"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«Африка»</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0" w:type="dxa"/>
            <w:tcBorders>
              <w:left w:val="single" w:sz="4" w:space="0" w:color="auto"/>
              <w:right w:val="single" w:sz="4" w:space="0" w:color="auto"/>
            </w:tcBorders>
          </w:tcPr>
          <w:p w:rsidR="006B0D06" w:rsidRPr="00FA30B7" w:rsidRDefault="00656690" w:rsidP="00FA30B7">
            <w:pPr>
              <w:rPr>
                <w:rFonts w:ascii="Times New Roman" w:hAnsi="Times New Roman" w:cs="Times New Roman"/>
                <w:sz w:val="24"/>
                <w:szCs w:val="24"/>
              </w:rPr>
            </w:pPr>
            <w:r>
              <w:rPr>
                <w:rFonts w:ascii="Times New Roman" w:hAnsi="Times New Roman" w:cs="Times New Roman"/>
                <w:sz w:val="24"/>
                <w:szCs w:val="24"/>
              </w:rPr>
              <w:t>19</w:t>
            </w:r>
            <w:r w:rsidR="006B0D06">
              <w:rPr>
                <w:rFonts w:ascii="Times New Roman" w:hAnsi="Times New Roman" w:cs="Times New Roman"/>
                <w:sz w:val="24"/>
                <w:szCs w:val="24"/>
              </w:rPr>
              <w:t>.12</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D42F0F" w:rsidP="00FA30B7">
            <w:pPr>
              <w:rPr>
                <w:rFonts w:ascii="Times New Roman" w:hAnsi="Times New Roman" w:cs="Times New Roman"/>
                <w:sz w:val="24"/>
                <w:szCs w:val="24"/>
              </w:rPr>
            </w:pPr>
            <w:r>
              <w:rPr>
                <w:rFonts w:ascii="Times New Roman" w:hAnsi="Times New Roman" w:cs="Times New Roman"/>
                <w:sz w:val="24"/>
                <w:szCs w:val="24"/>
              </w:rPr>
              <w:t>19</w:t>
            </w:r>
            <w:r w:rsidR="006B0D06">
              <w:rPr>
                <w:rFonts w:ascii="Times New Roman" w:hAnsi="Times New Roman" w:cs="Times New Roman"/>
                <w:sz w:val="24"/>
                <w:szCs w:val="24"/>
              </w:rPr>
              <w:t>.12</w:t>
            </w:r>
          </w:p>
        </w:tc>
        <w:tc>
          <w:tcPr>
            <w:tcW w:w="900" w:type="dxa"/>
            <w:gridSpan w:val="4"/>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Pr="00FA30B7" w:rsidRDefault="00CF27EB" w:rsidP="00FA30B7">
            <w:pPr>
              <w:rPr>
                <w:rFonts w:ascii="Times New Roman" w:hAnsi="Times New Roman" w:cs="Times New Roman"/>
                <w:sz w:val="24"/>
                <w:szCs w:val="24"/>
              </w:rPr>
            </w:pPr>
            <w:r>
              <w:rPr>
                <w:rFonts w:ascii="Times New Roman" w:hAnsi="Times New Roman" w:cs="Times New Roman"/>
                <w:sz w:val="24"/>
                <w:szCs w:val="24"/>
              </w:rPr>
              <w:t>20.12</w:t>
            </w:r>
          </w:p>
        </w:tc>
        <w:tc>
          <w:tcPr>
            <w:tcW w:w="928" w:type="dxa"/>
            <w:gridSpan w:val="6"/>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2F3FD3" w:rsidRPr="00FA30B7" w:rsidTr="006B0D06">
        <w:tc>
          <w:tcPr>
            <w:tcW w:w="16302" w:type="dxa"/>
            <w:gridSpan w:val="33"/>
          </w:tcPr>
          <w:p w:rsidR="002F3FD3" w:rsidRPr="00B140D3" w:rsidRDefault="002F3FD3" w:rsidP="002F3FD3">
            <w:pPr>
              <w:jc w:val="center"/>
              <w:rPr>
                <w:rFonts w:ascii="Times New Roman" w:hAnsi="Times New Roman" w:cs="Times New Roman"/>
                <w:b/>
                <w:sz w:val="24"/>
                <w:szCs w:val="24"/>
              </w:rPr>
            </w:pPr>
            <w:r w:rsidRPr="00B140D3">
              <w:rPr>
                <w:rFonts w:ascii="Times New Roman" w:hAnsi="Times New Roman" w:cs="Times New Roman"/>
                <w:b/>
                <w:sz w:val="24"/>
                <w:szCs w:val="24"/>
              </w:rPr>
              <w:t>Тема «Австралия»</w:t>
            </w:r>
            <w:r>
              <w:rPr>
                <w:rFonts w:ascii="Times New Roman" w:hAnsi="Times New Roman" w:cs="Times New Roman"/>
                <w:b/>
                <w:sz w:val="24"/>
                <w:szCs w:val="24"/>
              </w:rPr>
              <w:t xml:space="preserve"> (6 часов)</w:t>
            </w: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31.1</w:t>
            </w:r>
          </w:p>
        </w:tc>
        <w:tc>
          <w:tcPr>
            <w:tcW w:w="4259" w:type="dxa"/>
          </w:tcPr>
          <w:p w:rsidR="006B0D06" w:rsidRPr="006C31B3" w:rsidRDefault="006B0D06" w:rsidP="00FA30B7">
            <w:pPr>
              <w:rPr>
                <w:rFonts w:ascii="Times New Roman" w:hAnsi="Times New Roman" w:cs="Times New Roman"/>
                <w:sz w:val="24"/>
                <w:szCs w:val="24"/>
                <w:lang w:val="tt-RU"/>
              </w:rPr>
            </w:pPr>
            <w:r>
              <w:rPr>
                <w:rFonts w:ascii="Times New Roman" w:hAnsi="Times New Roman" w:cs="Times New Roman"/>
                <w:sz w:val="24"/>
                <w:szCs w:val="24"/>
              </w:rPr>
              <w:t>ГП и история исследования Австралии</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особенностях географического положения и истории исследования материка.</w:t>
            </w:r>
          </w:p>
        </w:tc>
        <w:tc>
          <w:tcPr>
            <w:tcW w:w="850" w:type="dxa"/>
            <w:tcBorders>
              <w:left w:val="single" w:sz="4" w:space="0" w:color="auto"/>
              <w:right w:val="single" w:sz="4" w:space="0" w:color="auto"/>
            </w:tcBorders>
          </w:tcPr>
          <w:p w:rsidR="006B0D06" w:rsidRPr="00FA30B7" w:rsidRDefault="00656690" w:rsidP="00FA30B7">
            <w:pPr>
              <w:rPr>
                <w:rFonts w:ascii="Times New Roman" w:hAnsi="Times New Roman" w:cs="Times New Roman"/>
                <w:sz w:val="24"/>
                <w:szCs w:val="24"/>
              </w:rPr>
            </w:pPr>
            <w:r>
              <w:rPr>
                <w:rFonts w:ascii="Times New Roman" w:hAnsi="Times New Roman" w:cs="Times New Roman"/>
                <w:sz w:val="24"/>
                <w:szCs w:val="24"/>
              </w:rPr>
              <w:t>24.12</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25.12</w:t>
            </w:r>
          </w:p>
        </w:tc>
        <w:tc>
          <w:tcPr>
            <w:tcW w:w="870" w:type="dxa"/>
            <w:gridSpan w:val="3"/>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85" w:type="dxa"/>
            <w:gridSpan w:val="13"/>
            <w:tcBorders>
              <w:left w:val="single" w:sz="4" w:space="0" w:color="auto"/>
              <w:right w:val="single" w:sz="4" w:space="0" w:color="auto"/>
            </w:tcBorders>
          </w:tcPr>
          <w:p w:rsidR="006B0D06" w:rsidRPr="00FA30B7" w:rsidRDefault="00CF27EB" w:rsidP="00FA30B7">
            <w:pPr>
              <w:rPr>
                <w:rFonts w:ascii="Times New Roman" w:hAnsi="Times New Roman" w:cs="Times New Roman"/>
                <w:sz w:val="24"/>
                <w:szCs w:val="24"/>
              </w:rPr>
            </w:pPr>
            <w:r>
              <w:rPr>
                <w:rFonts w:ascii="Times New Roman" w:hAnsi="Times New Roman" w:cs="Times New Roman"/>
                <w:sz w:val="24"/>
                <w:szCs w:val="24"/>
              </w:rPr>
              <w:t>24.12</w:t>
            </w:r>
          </w:p>
        </w:tc>
        <w:tc>
          <w:tcPr>
            <w:tcW w:w="943" w:type="dxa"/>
            <w:gridSpan w:val="7"/>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B140D3">
            <w:pPr>
              <w:rPr>
                <w:rFonts w:ascii="Times New Roman" w:hAnsi="Times New Roman" w:cs="Times New Roman"/>
                <w:sz w:val="24"/>
                <w:szCs w:val="24"/>
              </w:rPr>
            </w:pPr>
            <w:r>
              <w:rPr>
                <w:rFonts w:ascii="Times New Roman" w:hAnsi="Times New Roman" w:cs="Times New Roman"/>
                <w:sz w:val="24"/>
                <w:szCs w:val="24"/>
              </w:rPr>
              <w:t>32.2</w:t>
            </w:r>
          </w:p>
        </w:tc>
        <w:tc>
          <w:tcPr>
            <w:tcW w:w="4259" w:type="dxa"/>
          </w:tcPr>
          <w:p w:rsidR="006B0D06" w:rsidRPr="006C31B3" w:rsidRDefault="006B0D06" w:rsidP="00B140D3">
            <w:pPr>
              <w:rPr>
                <w:rFonts w:ascii="Times New Roman" w:hAnsi="Times New Roman" w:cs="Times New Roman"/>
                <w:sz w:val="24"/>
                <w:szCs w:val="24"/>
                <w:lang w:val="tt-RU"/>
              </w:rPr>
            </w:pPr>
            <w:r>
              <w:rPr>
                <w:rFonts w:ascii="Times New Roman" w:hAnsi="Times New Roman" w:cs="Times New Roman"/>
                <w:sz w:val="24"/>
                <w:szCs w:val="24"/>
              </w:rPr>
              <w:t>Компоненты природы Австралии</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B140D3">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компонентах природы региона</w:t>
            </w:r>
          </w:p>
        </w:tc>
        <w:tc>
          <w:tcPr>
            <w:tcW w:w="850" w:type="dxa"/>
            <w:tcBorders>
              <w:left w:val="single" w:sz="4" w:space="0" w:color="auto"/>
              <w:right w:val="single" w:sz="4" w:space="0" w:color="auto"/>
            </w:tcBorders>
          </w:tcPr>
          <w:p w:rsidR="006B0D06" w:rsidRPr="00FA30B7" w:rsidRDefault="00656690" w:rsidP="002F3FD3">
            <w:pPr>
              <w:rPr>
                <w:rFonts w:ascii="Times New Roman" w:hAnsi="Times New Roman" w:cs="Times New Roman"/>
                <w:sz w:val="24"/>
                <w:szCs w:val="24"/>
              </w:rPr>
            </w:pPr>
            <w:r>
              <w:rPr>
                <w:rFonts w:ascii="Times New Roman" w:hAnsi="Times New Roman" w:cs="Times New Roman"/>
                <w:sz w:val="24"/>
                <w:szCs w:val="24"/>
              </w:rPr>
              <w:t>26.12</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D42F0F" w:rsidP="002F3FD3">
            <w:pPr>
              <w:rPr>
                <w:rFonts w:ascii="Times New Roman" w:hAnsi="Times New Roman" w:cs="Times New Roman"/>
                <w:sz w:val="24"/>
                <w:szCs w:val="24"/>
              </w:rPr>
            </w:pPr>
            <w:r>
              <w:rPr>
                <w:rFonts w:ascii="Times New Roman" w:hAnsi="Times New Roman" w:cs="Times New Roman"/>
                <w:sz w:val="24"/>
                <w:szCs w:val="24"/>
              </w:rPr>
              <w:t>26.12</w:t>
            </w:r>
          </w:p>
        </w:tc>
        <w:tc>
          <w:tcPr>
            <w:tcW w:w="870" w:type="dxa"/>
            <w:gridSpan w:val="3"/>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85" w:type="dxa"/>
            <w:gridSpan w:val="13"/>
            <w:tcBorders>
              <w:left w:val="single" w:sz="4" w:space="0" w:color="auto"/>
              <w:right w:val="single" w:sz="4" w:space="0" w:color="auto"/>
            </w:tcBorders>
          </w:tcPr>
          <w:p w:rsidR="006B0D06" w:rsidRPr="00FA30B7" w:rsidRDefault="00CF27EB" w:rsidP="002F3FD3">
            <w:pPr>
              <w:rPr>
                <w:rFonts w:ascii="Times New Roman" w:hAnsi="Times New Roman" w:cs="Times New Roman"/>
                <w:sz w:val="24"/>
                <w:szCs w:val="24"/>
              </w:rPr>
            </w:pPr>
            <w:r>
              <w:rPr>
                <w:rFonts w:ascii="Times New Roman" w:hAnsi="Times New Roman" w:cs="Times New Roman"/>
                <w:sz w:val="24"/>
                <w:szCs w:val="24"/>
              </w:rPr>
              <w:t>27.12</w:t>
            </w:r>
          </w:p>
        </w:tc>
        <w:tc>
          <w:tcPr>
            <w:tcW w:w="943" w:type="dxa"/>
            <w:gridSpan w:val="7"/>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B140D3">
            <w:pPr>
              <w:rPr>
                <w:rFonts w:ascii="Times New Roman" w:hAnsi="Times New Roman" w:cs="Times New Roman"/>
                <w:sz w:val="24"/>
                <w:szCs w:val="24"/>
              </w:rPr>
            </w:pPr>
            <w:r>
              <w:rPr>
                <w:rFonts w:ascii="Times New Roman" w:hAnsi="Times New Roman" w:cs="Times New Roman"/>
                <w:sz w:val="24"/>
                <w:szCs w:val="24"/>
              </w:rPr>
              <w:t>33.3</w:t>
            </w:r>
          </w:p>
        </w:tc>
        <w:tc>
          <w:tcPr>
            <w:tcW w:w="4259" w:type="dxa"/>
          </w:tcPr>
          <w:p w:rsidR="006B0D06" w:rsidRPr="006C31B3" w:rsidRDefault="006B0D06" w:rsidP="00B140D3">
            <w:pPr>
              <w:rPr>
                <w:rFonts w:ascii="Times New Roman" w:hAnsi="Times New Roman" w:cs="Times New Roman"/>
                <w:sz w:val="24"/>
                <w:szCs w:val="24"/>
                <w:lang w:val="tt-RU"/>
              </w:rPr>
            </w:pPr>
            <w:r>
              <w:rPr>
                <w:rFonts w:ascii="Times New Roman" w:hAnsi="Times New Roman" w:cs="Times New Roman"/>
                <w:sz w:val="24"/>
                <w:szCs w:val="24"/>
              </w:rPr>
              <w:t>Особенности природы Австралии</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B140D3">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своеобразии природы региона</w:t>
            </w: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1</w:t>
            </w:r>
            <w:r w:rsidR="00656690">
              <w:rPr>
                <w:rFonts w:ascii="Times New Roman" w:hAnsi="Times New Roman" w:cs="Times New Roman"/>
                <w:sz w:val="24"/>
                <w:szCs w:val="24"/>
              </w:rPr>
              <w:t>4</w:t>
            </w:r>
            <w:r>
              <w:rPr>
                <w:rFonts w:ascii="Times New Roman" w:hAnsi="Times New Roman" w:cs="Times New Roman"/>
                <w:sz w:val="24"/>
                <w:szCs w:val="24"/>
              </w:rPr>
              <w:t>.01</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15.01</w:t>
            </w:r>
          </w:p>
        </w:tc>
        <w:tc>
          <w:tcPr>
            <w:tcW w:w="870" w:type="dxa"/>
            <w:gridSpan w:val="3"/>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85" w:type="dxa"/>
            <w:gridSpan w:val="13"/>
            <w:tcBorders>
              <w:left w:val="single" w:sz="4" w:space="0" w:color="auto"/>
              <w:right w:val="single" w:sz="4" w:space="0" w:color="auto"/>
            </w:tcBorders>
          </w:tcPr>
          <w:p w:rsidR="006B0D06" w:rsidRPr="00FA30B7" w:rsidRDefault="00CF27EB" w:rsidP="002F3FD3">
            <w:pPr>
              <w:rPr>
                <w:rFonts w:ascii="Times New Roman" w:hAnsi="Times New Roman" w:cs="Times New Roman"/>
                <w:sz w:val="24"/>
                <w:szCs w:val="24"/>
              </w:rPr>
            </w:pPr>
            <w:r>
              <w:rPr>
                <w:rFonts w:ascii="Times New Roman" w:hAnsi="Times New Roman" w:cs="Times New Roman"/>
                <w:sz w:val="24"/>
                <w:szCs w:val="24"/>
              </w:rPr>
              <w:t>14.01</w:t>
            </w:r>
          </w:p>
        </w:tc>
        <w:tc>
          <w:tcPr>
            <w:tcW w:w="943" w:type="dxa"/>
            <w:gridSpan w:val="7"/>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B140D3">
            <w:pPr>
              <w:rPr>
                <w:rFonts w:ascii="Times New Roman" w:hAnsi="Times New Roman" w:cs="Times New Roman"/>
                <w:sz w:val="24"/>
                <w:szCs w:val="24"/>
              </w:rPr>
            </w:pPr>
            <w:r>
              <w:rPr>
                <w:rFonts w:ascii="Times New Roman" w:hAnsi="Times New Roman" w:cs="Times New Roman"/>
                <w:sz w:val="24"/>
                <w:szCs w:val="24"/>
              </w:rPr>
              <w:t>34.4</w:t>
            </w:r>
          </w:p>
        </w:tc>
        <w:tc>
          <w:tcPr>
            <w:tcW w:w="4259" w:type="dxa"/>
          </w:tcPr>
          <w:p w:rsidR="006B0D06" w:rsidRPr="006C31B3" w:rsidRDefault="006B0D06" w:rsidP="00B140D3">
            <w:pPr>
              <w:rPr>
                <w:rFonts w:ascii="Times New Roman" w:hAnsi="Times New Roman" w:cs="Times New Roman"/>
                <w:sz w:val="24"/>
                <w:szCs w:val="24"/>
                <w:lang w:val="tt-RU"/>
              </w:rPr>
            </w:pPr>
            <w:r>
              <w:rPr>
                <w:rFonts w:ascii="Times New Roman" w:hAnsi="Times New Roman" w:cs="Times New Roman"/>
                <w:sz w:val="24"/>
                <w:szCs w:val="24"/>
              </w:rPr>
              <w:t>Австралийский Союз</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B140D3">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Австралийском Союзе</w:t>
            </w: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1</w:t>
            </w:r>
            <w:r w:rsidR="00656690">
              <w:rPr>
                <w:rFonts w:ascii="Times New Roman" w:hAnsi="Times New Roman" w:cs="Times New Roman"/>
                <w:sz w:val="24"/>
                <w:szCs w:val="24"/>
              </w:rPr>
              <w:t>6</w:t>
            </w:r>
            <w:r>
              <w:rPr>
                <w:rFonts w:ascii="Times New Roman" w:hAnsi="Times New Roman" w:cs="Times New Roman"/>
                <w:sz w:val="24"/>
                <w:szCs w:val="24"/>
              </w:rPr>
              <w:t>.01</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1</w:t>
            </w:r>
            <w:r w:rsidR="00D42F0F">
              <w:rPr>
                <w:rFonts w:ascii="Times New Roman" w:hAnsi="Times New Roman" w:cs="Times New Roman"/>
                <w:sz w:val="24"/>
                <w:szCs w:val="24"/>
              </w:rPr>
              <w:t>6</w:t>
            </w:r>
            <w:r>
              <w:rPr>
                <w:rFonts w:ascii="Times New Roman" w:hAnsi="Times New Roman" w:cs="Times New Roman"/>
                <w:sz w:val="24"/>
                <w:szCs w:val="24"/>
              </w:rPr>
              <w:t>.01</w:t>
            </w:r>
          </w:p>
        </w:tc>
        <w:tc>
          <w:tcPr>
            <w:tcW w:w="870" w:type="dxa"/>
            <w:gridSpan w:val="3"/>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85" w:type="dxa"/>
            <w:gridSpan w:val="13"/>
            <w:tcBorders>
              <w:left w:val="single" w:sz="4" w:space="0" w:color="auto"/>
              <w:right w:val="single" w:sz="4" w:space="0" w:color="auto"/>
            </w:tcBorders>
          </w:tcPr>
          <w:p w:rsidR="006B0D06" w:rsidRPr="00FA30B7" w:rsidRDefault="00CF27EB" w:rsidP="002F3FD3">
            <w:pPr>
              <w:rPr>
                <w:rFonts w:ascii="Times New Roman" w:hAnsi="Times New Roman" w:cs="Times New Roman"/>
                <w:sz w:val="24"/>
                <w:szCs w:val="24"/>
              </w:rPr>
            </w:pPr>
            <w:r>
              <w:rPr>
                <w:rFonts w:ascii="Times New Roman" w:hAnsi="Times New Roman" w:cs="Times New Roman"/>
                <w:sz w:val="24"/>
                <w:szCs w:val="24"/>
              </w:rPr>
              <w:t>17.01</w:t>
            </w:r>
          </w:p>
        </w:tc>
        <w:tc>
          <w:tcPr>
            <w:tcW w:w="943" w:type="dxa"/>
            <w:gridSpan w:val="7"/>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B140D3">
            <w:pPr>
              <w:rPr>
                <w:rFonts w:ascii="Times New Roman" w:hAnsi="Times New Roman" w:cs="Times New Roman"/>
                <w:sz w:val="24"/>
                <w:szCs w:val="24"/>
              </w:rPr>
            </w:pPr>
            <w:r>
              <w:rPr>
                <w:rFonts w:ascii="Times New Roman" w:hAnsi="Times New Roman" w:cs="Times New Roman"/>
                <w:sz w:val="24"/>
                <w:szCs w:val="24"/>
              </w:rPr>
              <w:t>35.5</w:t>
            </w:r>
          </w:p>
        </w:tc>
        <w:tc>
          <w:tcPr>
            <w:tcW w:w="4259" w:type="dxa"/>
          </w:tcPr>
          <w:p w:rsidR="006B0D06" w:rsidRPr="006C31B3" w:rsidRDefault="006B0D06" w:rsidP="00B140D3">
            <w:pPr>
              <w:rPr>
                <w:rFonts w:ascii="Times New Roman" w:hAnsi="Times New Roman" w:cs="Times New Roman"/>
                <w:sz w:val="24"/>
                <w:szCs w:val="24"/>
                <w:lang w:val="tt-RU"/>
              </w:rPr>
            </w:pPr>
            <w:r>
              <w:rPr>
                <w:rFonts w:ascii="Times New Roman" w:hAnsi="Times New Roman" w:cs="Times New Roman"/>
                <w:sz w:val="24"/>
                <w:szCs w:val="24"/>
              </w:rPr>
              <w:t>Океания</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B140D3">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Океании</w:t>
            </w: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2</w:t>
            </w:r>
            <w:r w:rsidR="00656690">
              <w:rPr>
                <w:rFonts w:ascii="Times New Roman" w:hAnsi="Times New Roman" w:cs="Times New Roman"/>
                <w:sz w:val="24"/>
                <w:szCs w:val="24"/>
              </w:rPr>
              <w:t>1</w:t>
            </w:r>
            <w:r>
              <w:rPr>
                <w:rFonts w:ascii="Times New Roman" w:hAnsi="Times New Roman" w:cs="Times New Roman"/>
                <w:sz w:val="24"/>
                <w:szCs w:val="24"/>
              </w:rPr>
              <w:t>.01</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22.01</w:t>
            </w:r>
          </w:p>
        </w:tc>
        <w:tc>
          <w:tcPr>
            <w:tcW w:w="870" w:type="dxa"/>
            <w:gridSpan w:val="3"/>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85" w:type="dxa"/>
            <w:gridSpan w:val="13"/>
            <w:tcBorders>
              <w:left w:val="single" w:sz="4" w:space="0" w:color="auto"/>
              <w:right w:val="single" w:sz="4" w:space="0" w:color="auto"/>
            </w:tcBorders>
          </w:tcPr>
          <w:p w:rsidR="006B0D06" w:rsidRPr="00FA30B7" w:rsidRDefault="00CF27EB" w:rsidP="002F3FD3">
            <w:pPr>
              <w:rPr>
                <w:rFonts w:ascii="Times New Roman" w:hAnsi="Times New Roman" w:cs="Times New Roman"/>
                <w:sz w:val="24"/>
                <w:szCs w:val="24"/>
              </w:rPr>
            </w:pPr>
            <w:r>
              <w:rPr>
                <w:rFonts w:ascii="Times New Roman" w:hAnsi="Times New Roman" w:cs="Times New Roman"/>
                <w:sz w:val="24"/>
                <w:szCs w:val="24"/>
              </w:rPr>
              <w:t>21.01</w:t>
            </w:r>
          </w:p>
        </w:tc>
        <w:tc>
          <w:tcPr>
            <w:tcW w:w="943" w:type="dxa"/>
            <w:gridSpan w:val="7"/>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36.6</w:t>
            </w:r>
          </w:p>
        </w:tc>
        <w:tc>
          <w:tcPr>
            <w:tcW w:w="4259"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«Австралия»</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w:t>
            </w:r>
            <w:r w:rsidR="00656690">
              <w:rPr>
                <w:rFonts w:ascii="Times New Roman" w:hAnsi="Times New Roman" w:cs="Times New Roman"/>
                <w:sz w:val="24"/>
                <w:szCs w:val="24"/>
              </w:rPr>
              <w:t>3</w:t>
            </w:r>
            <w:r>
              <w:rPr>
                <w:rFonts w:ascii="Times New Roman" w:hAnsi="Times New Roman" w:cs="Times New Roman"/>
                <w:sz w:val="24"/>
                <w:szCs w:val="24"/>
              </w:rPr>
              <w:t>.01</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w:t>
            </w:r>
            <w:r w:rsidR="00D42F0F">
              <w:rPr>
                <w:rFonts w:ascii="Times New Roman" w:hAnsi="Times New Roman" w:cs="Times New Roman"/>
                <w:sz w:val="24"/>
                <w:szCs w:val="24"/>
              </w:rPr>
              <w:t>3</w:t>
            </w:r>
            <w:r>
              <w:rPr>
                <w:rFonts w:ascii="Times New Roman" w:hAnsi="Times New Roman" w:cs="Times New Roman"/>
                <w:sz w:val="24"/>
                <w:szCs w:val="24"/>
              </w:rPr>
              <w:t>.01</w:t>
            </w:r>
          </w:p>
        </w:tc>
        <w:tc>
          <w:tcPr>
            <w:tcW w:w="870" w:type="dxa"/>
            <w:gridSpan w:val="3"/>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85" w:type="dxa"/>
            <w:gridSpan w:val="13"/>
            <w:tcBorders>
              <w:left w:val="single" w:sz="4" w:space="0" w:color="auto"/>
              <w:right w:val="single" w:sz="4" w:space="0" w:color="auto"/>
            </w:tcBorders>
          </w:tcPr>
          <w:p w:rsidR="006B0D06" w:rsidRPr="00FA30B7" w:rsidRDefault="00CF27EB" w:rsidP="00FA30B7">
            <w:pPr>
              <w:rPr>
                <w:rFonts w:ascii="Times New Roman" w:hAnsi="Times New Roman" w:cs="Times New Roman"/>
                <w:sz w:val="24"/>
                <w:szCs w:val="24"/>
              </w:rPr>
            </w:pPr>
            <w:r>
              <w:rPr>
                <w:rFonts w:ascii="Times New Roman" w:hAnsi="Times New Roman" w:cs="Times New Roman"/>
                <w:sz w:val="24"/>
                <w:szCs w:val="24"/>
              </w:rPr>
              <w:t>24.01</w:t>
            </w:r>
          </w:p>
        </w:tc>
        <w:tc>
          <w:tcPr>
            <w:tcW w:w="943" w:type="dxa"/>
            <w:gridSpan w:val="7"/>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EF02C5" w:rsidRPr="00FA30B7" w:rsidTr="006B0D06">
        <w:tc>
          <w:tcPr>
            <w:tcW w:w="16302" w:type="dxa"/>
            <w:gridSpan w:val="33"/>
          </w:tcPr>
          <w:p w:rsidR="00EF02C5" w:rsidRPr="00EF02C5" w:rsidRDefault="00EF02C5" w:rsidP="00EF02C5">
            <w:pPr>
              <w:jc w:val="center"/>
              <w:rPr>
                <w:rFonts w:ascii="Times New Roman" w:hAnsi="Times New Roman" w:cs="Times New Roman"/>
                <w:b/>
                <w:sz w:val="24"/>
                <w:szCs w:val="24"/>
              </w:rPr>
            </w:pPr>
            <w:r w:rsidRPr="00EF02C5">
              <w:rPr>
                <w:rFonts w:ascii="Times New Roman" w:hAnsi="Times New Roman" w:cs="Times New Roman"/>
                <w:b/>
                <w:sz w:val="24"/>
                <w:szCs w:val="24"/>
              </w:rPr>
              <w:t>Тема «Антарктида»</w:t>
            </w:r>
            <w:r>
              <w:rPr>
                <w:rFonts w:ascii="Times New Roman" w:hAnsi="Times New Roman" w:cs="Times New Roman"/>
                <w:b/>
                <w:sz w:val="24"/>
                <w:szCs w:val="24"/>
              </w:rPr>
              <w:t xml:space="preserve"> (3 часа)</w:t>
            </w:r>
          </w:p>
        </w:tc>
      </w:tr>
      <w:tr w:rsidR="006B0D06" w:rsidRPr="00FA30B7"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37.1</w:t>
            </w:r>
          </w:p>
        </w:tc>
        <w:tc>
          <w:tcPr>
            <w:tcW w:w="4259" w:type="dxa"/>
          </w:tcPr>
          <w:p w:rsidR="006B0D06" w:rsidRPr="006C31B3" w:rsidRDefault="006B0D06" w:rsidP="0002611C">
            <w:pPr>
              <w:rPr>
                <w:rFonts w:ascii="Times New Roman" w:hAnsi="Times New Roman" w:cs="Times New Roman"/>
                <w:sz w:val="24"/>
                <w:szCs w:val="24"/>
                <w:lang w:val="tt-RU"/>
              </w:rPr>
            </w:pPr>
            <w:r>
              <w:rPr>
                <w:rFonts w:ascii="Times New Roman" w:hAnsi="Times New Roman" w:cs="Times New Roman"/>
                <w:sz w:val="24"/>
                <w:szCs w:val="24"/>
              </w:rPr>
              <w:t>ГП и история исследования Антарктиды</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географическом положении и истории исследования Антарктиды</w:t>
            </w:r>
          </w:p>
        </w:tc>
        <w:tc>
          <w:tcPr>
            <w:tcW w:w="850" w:type="dxa"/>
            <w:tcBorders>
              <w:left w:val="single" w:sz="4" w:space="0" w:color="auto"/>
              <w:right w:val="single" w:sz="4" w:space="0" w:color="auto"/>
            </w:tcBorders>
          </w:tcPr>
          <w:p w:rsidR="006B0D06" w:rsidRDefault="00656690" w:rsidP="0002611C">
            <w:pPr>
              <w:rPr>
                <w:rFonts w:ascii="Times New Roman" w:hAnsi="Times New Roman" w:cs="Times New Roman"/>
                <w:sz w:val="24"/>
                <w:szCs w:val="24"/>
              </w:rPr>
            </w:pPr>
            <w:r>
              <w:rPr>
                <w:rFonts w:ascii="Times New Roman" w:hAnsi="Times New Roman" w:cs="Times New Roman"/>
                <w:sz w:val="24"/>
                <w:szCs w:val="24"/>
              </w:rPr>
              <w:t>28</w:t>
            </w:r>
            <w:r w:rsidR="006B0D06">
              <w:rPr>
                <w:rFonts w:ascii="Times New Roman" w:hAnsi="Times New Roman" w:cs="Times New Roman"/>
                <w:sz w:val="24"/>
                <w:szCs w:val="24"/>
              </w:rPr>
              <w:t>.01</w:t>
            </w:r>
          </w:p>
        </w:tc>
        <w:tc>
          <w:tcPr>
            <w:tcW w:w="851" w:type="dxa"/>
            <w:gridSpan w:val="5"/>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29.01</w:t>
            </w:r>
          </w:p>
        </w:tc>
        <w:tc>
          <w:tcPr>
            <w:tcW w:w="870" w:type="dxa"/>
            <w:gridSpan w:val="3"/>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70" w:type="dxa"/>
            <w:gridSpan w:val="12"/>
            <w:tcBorders>
              <w:left w:val="single" w:sz="4" w:space="0" w:color="auto"/>
              <w:right w:val="single" w:sz="4" w:space="0" w:color="auto"/>
            </w:tcBorders>
          </w:tcPr>
          <w:p w:rsidR="006B0D06" w:rsidRDefault="00CF27EB" w:rsidP="0002611C">
            <w:pPr>
              <w:rPr>
                <w:rFonts w:ascii="Times New Roman" w:hAnsi="Times New Roman" w:cs="Times New Roman"/>
                <w:sz w:val="24"/>
                <w:szCs w:val="24"/>
              </w:rPr>
            </w:pPr>
            <w:r>
              <w:rPr>
                <w:rFonts w:ascii="Times New Roman" w:hAnsi="Times New Roman" w:cs="Times New Roman"/>
                <w:sz w:val="24"/>
                <w:szCs w:val="24"/>
              </w:rPr>
              <w:t>28.01</w:t>
            </w:r>
          </w:p>
        </w:tc>
        <w:tc>
          <w:tcPr>
            <w:tcW w:w="958" w:type="dxa"/>
            <w:gridSpan w:val="8"/>
            <w:tcBorders>
              <w:left w:val="single" w:sz="4" w:space="0" w:color="auto"/>
            </w:tcBorders>
          </w:tcPr>
          <w:p w:rsidR="006B0D06" w:rsidRDefault="006B0D06" w:rsidP="0002611C">
            <w:pPr>
              <w:rPr>
                <w:rFonts w:ascii="Times New Roman" w:hAnsi="Times New Roman" w:cs="Times New Roman"/>
                <w:sz w:val="24"/>
                <w:szCs w:val="24"/>
              </w:rPr>
            </w:pPr>
          </w:p>
        </w:tc>
      </w:tr>
      <w:tr w:rsidR="006B0D06" w:rsidRPr="00FA30B7"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38.2</w:t>
            </w:r>
          </w:p>
        </w:tc>
        <w:tc>
          <w:tcPr>
            <w:tcW w:w="4259" w:type="dxa"/>
          </w:tcPr>
          <w:p w:rsidR="006B0D06" w:rsidRDefault="006B0D06" w:rsidP="0002611C">
            <w:pPr>
              <w:rPr>
                <w:rFonts w:ascii="Times New Roman" w:hAnsi="Times New Roman" w:cs="Times New Roman"/>
                <w:sz w:val="24"/>
                <w:szCs w:val="24"/>
                <w:lang w:val="tt-RU"/>
              </w:rPr>
            </w:pPr>
            <w:r>
              <w:rPr>
                <w:rFonts w:ascii="Times New Roman" w:hAnsi="Times New Roman" w:cs="Times New Roman"/>
                <w:sz w:val="24"/>
                <w:szCs w:val="24"/>
              </w:rPr>
              <w:t>Особенности природы Антарктиды</w:t>
            </w:r>
            <w:r>
              <w:rPr>
                <w:rFonts w:ascii="Times New Roman" w:hAnsi="Times New Roman" w:cs="Times New Roman"/>
                <w:sz w:val="24"/>
                <w:szCs w:val="24"/>
                <w:lang w:val="tt-RU"/>
              </w:rPr>
              <w:t>.</w:t>
            </w:r>
          </w:p>
          <w:p w:rsidR="006B0D06" w:rsidRPr="006C31B3" w:rsidRDefault="006B0D06" w:rsidP="0002611C">
            <w:pPr>
              <w:rPr>
                <w:rFonts w:ascii="Times New Roman" w:hAnsi="Times New Roman" w:cs="Times New Roman"/>
                <w:sz w:val="24"/>
                <w:szCs w:val="24"/>
                <w:lang w:val="tt-RU"/>
              </w:rPr>
            </w:pP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природы Антарктиды и факторах, влияющих на её формирование</w:t>
            </w:r>
          </w:p>
        </w:tc>
        <w:tc>
          <w:tcPr>
            <w:tcW w:w="850" w:type="dxa"/>
            <w:tcBorders>
              <w:left w:val="single" w:sz="4" w:space="0" w:color="auto"/>
              <w:right w:val="single" w:sz="4" w:space="0" w:color="auto"/>
            </w:tcBorders>
          </w:tcPr>
          <w:p w:rsidR="006B0D06" w:rsidRDefault="00656690" w:rsidP="0002611C">
            <w:pPr>
              <w:rPr>
                <w:rFonts w:ascii="Times New Roman" w:hAnsi="Times New Roman" w:cs="Times New Roman"/>
                <w:sz w:val="24"/>
                <w:szCs w:val="24"/>
              </w:rPr>
            </w:pPr>
            <w:r>
              <w:rPr>
                <w:rFonts w:ascii="Times New Roman" w:hAnsi="Times New Roman" w:cs="Times New Roman"/>
                <w:sz w:val="24"/>
                <w:szCs w:val="24"/>
              </w:rPr>
              <w:t>30.01</w:t>
            </w:r>
          </w:p>
        </w:tc>
        <w:tc>
          <w:tcPr>
            <w:tcW w:w="851" w:type="dxa"/>
            <w:gridSpan w:val="5"/>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3</w:t>
            </w:r>
            <w:r w:rsidR="00D42F0F">
              <w:rPr>
                <w:rFonts w:ascii="Times New Roman" w:hAnsi="Times New Roman" w:cs="Times New Roman"/>
                <w:sz w:val="24"/>
                <w:szCs w:val="24"/>
              </w:rPr>
              <w:t>0</w:t>
            </w:r>
            <w:r>
              <w:rPr>
                <w:rFonts w:ascii="Times New Roman" w:hAnsi="Times New Roman" w:cs="Times New Roman"/>
                <w:sz w:val="24"/>
                <w:szCs w:val="24"/>
              </w:rPr>
              <w:t>.01</w:t>
            </w:r>
          </w:p>
        </w:tc>
        <w:tc>
          <w:tcPr>
            <w:tcW w:w="870" w:type="dxa"/>
            <w:gridSpan w:val="3"/>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70" w:type="dxa"/>
            <w:gridSpan w:val="12"/>
            <w:tcBorders>
              <w:left w:val="single" w:sz="4" w:space="0" w:color="auto"/>
              <w:right w:val="single" w:sz="4" w:space="0" w:color="auto"/>
            </w:tcBorders>
          </w:tcPr>
          <w:p w:rsidR="006B0D06" w:rsidRDefault="00CF27EB" w:rsidP="0002611C">
            <w:pPr>
              <w:rPr>
                <w:rFonts w:ascii="Times New Roman" w:hAnsi="Times New Roman" w:cs="Times New Roman"/>
                <w:sz w:val="24"/>
                <w:szCs w:val="24"/>
              </w:rPr>
            </w:pPr>
            <w:r>
              <w:rPr>
                <w:rFonts w:ascii="Times New Roman" w:hAnsi="Times New Roman" w:cs="Times New Roman"/>
                <w:sz w:val="24"/>
                <w:szCs w:val="24"/>
              </w:rPr>
              <w:t>31.01</w:t>
            </w:r>
          </w:p>
        </w:tc>
        <w:tc>
          <w:tcPr>
            <w:tcW w:w="958" w:type="dxa"/>
            <w:gridSpan w:val="8"/>
            <w:tcBorders>
              <w:left w:val="single" w:sz="4" w:space="0" w:color="auto"/>
            </w:tcBorders>
          </w:tcPr>
          <w:p w:rsidR="006B0D06" w:rsidRDefault="006B0D06" w:rsidP="0002611C">
            <w:pPr>
              <w:rPr>
                <w:rFonts w:ascii="Times New Roman" w:hAnsi="Times New Roman" w:cs="Times New Roman"/>
                <w:sz w:val="24"/>
                <w:szCs w:val="24"/>
              </w:rPr>
            </w:pPr>
          </w:p>
        </w:tc>
      </w:tr>
      <w:tr w:rsidR="006B0D06" w:rsidRPr="00FA30B7"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39.3</w:t>
            </w:r>
          </w:p>
        </w:tc>
        <w:tc>
          <w:tcPr>
            <w:tcW w:w="4259"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«Антарктида»</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0</w:t>
            </w:r>
            <w:r w:rsidR="00656690">
              <w:rPr>
                <w:rFonts w:ascii="Times New Roman" w:hAnsi="Times New Roman" w:cs="Times New Roman"/>
                <w:sz w:val="24"/>
                <w:szCs w:val="24"/>
              </w:rPr>
              <w:t>4</w:t>
            </w:r>
            <w:r>
              <w:rPr>
                <w:rFonts w:ascii="Times New Roman" w:hAnsi="Times New Roman" w:cs="Times New Roman"/>
                <w:sz w:val="24"/>
                <w:szCs w:val="24"/>
              </w:rPr>
              <w:t>.02</w:t>
            </w:r>
          </w:p>
        </w:tc>
        <w:tc>
          <w:tcPr>
            <w:tcW w:w="851" w:type="dxa"/>
            <w:gridSpan w:val="5"/>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05.02</w:t>
            </w:r>
          </w:p>
        </w:tc>
        <w:tc>
          <w:tcPr>
            <w:tcW w:w="870" w:type="dxa"/>
            <w:gridSpan w:val="3"/>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70" w:type="dxa"/>
            <w:gridSpan w:val="12"/>
            <w:tcBorders>
              <w:left w:val="single" w:sz="4" w:space="0" w:color="auto"/>
              <w:right w:val="single" w:sz="4" w:space="0" w:color="auto"/>
            </w:tcBorders>
          </w:tcPr>
          <w:p w:rsidR="006B0D06" w:rsidRDefault="00CF27EB" w:rsidP="0002611C">
            <w:pPr>
              <w:rPr>
                <w:rFonts w:ascii="Times New Roman" w:hAnsi="Times New Roman" w:cs="Times New Roman"/>
                <w:sz w:val="24"/>
                <w:szCs w:val="24"/>
              </w:rPr>
            </w:pPr>
            <w:r>
              <w:rPr>
                <w:rFonts w:ascii="Times New Roman" w:hAnsi="Times New Roman" w:cs="Times New Roman"/>
                <w:sz w:val="24"/>
                <w:szCs w:val="24"/>
              </w:rPr>
              <w:t>04.02</w:t>
            </w:r>
          </w:p>
        </w:tc>
        <w:tc>
          <w:tcPr>
            <w:tcW w:w="958" w:type="dxa"/>
            <w:gridSpan w:val="8"/>
            <w:tcBorders>
              <w:left w:val="single" w:sz="4" w:space="0" w:color="auto"/>
            </w:tcBorders>
          </w:tcPr>
          <w:p w:rsidR="006B0D06" w:rsidRDefault="006B0D06" w:rsidP="0002611C">
            <w:pPr>
              <w:rPr>
                <w:rFonts w:ascii="Times New Roman" w:hAnsi="Times New Roman" w:cs="Times New Roman"/>
                <w:sz w:val="24"/>
                <w:szCs w:val="24"/>
              </w:rPr>
            </w:pPr>
          </w:p>
        </w:tc>
      </w:tr>
      <w:tr w:rsidR="00EF02C5" w:rsidTr="006B0D06">
        <w:tc>
          <w:tcPr>
            <w:tcW w:w="16302" w:type="dxa"/>
            <w:gridSpan w:val="33"/>
          </w:tcPr>
          <w:p w:rsidR="00EF02C5" w:rsidRPr="00EF02C5" w:rsidRDefault="00EF02C5" w:rsidP="00EF02C5">
            <w:pPr>
              <w:jc w:val="center"/>
              <w:rPr>
                <w:rFonts w:ascii="Times New Roman" w:hAnsi="Times New Roman" w:cs="Times New Roman"/>
                <w:b/>
                <w:sz w:val="24"/>
                <w:szCs w:val="24"/>
              </w:rPr>
            </w:pPr>
            <w:r w:rsidRPr="00EF02C5">
              <w:rPr>
                <w:rFonts w:ascii="Times New Roman" w:hAnsi="Times New Roman" w:cs="Times New Roman"/>
                <w:b/>
                <w:sz w:val="24"/>
                <w:szCs w:val="24"/>
              </w:rPr>
              <w:t>Тема «Южная Америка» (8 часов)</w:t>
            </w: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40.1</w:t>
            </w:r>
          </w:p>
        </w:tc>
        <w:tc>
          <w:tcPr>
            <w:tcW w:w="4259" w:type="dxa"/>
          </w:tcPr>
          <w:p w:rsidR="006B0D06" w:rsidRPr="006C31B3" w:rsidRDefault="006B0D06" w:rsidP="0002611C">
            <w:pPr>
              <w:rPr>
                <w:rFonts w:ascii="Times New Roman" w:hAnsi="Times New Roman" w:cs="Times New Roman"/>
                <w:sz w:val="24"/>
                <w:szCs w:val="24"/>
                <w:lang w:val="tt-RU"/>
              </w:rPr>
            </w:pPr>
            <w:r>
              <w:rPr>
                <w:rFonts w:ascii="Times New Roman" w:hAnsi="Times New Roman" w:cs="Times New Roman"/>
                <w:sz w:val="24"/>
                <w:szCs w:val="24"/>
              </w:rPr>
              <w:t>ГП Южной Америки. История открытия и исследования</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особенностях географического положения и освоении региона</w:t>
            </w: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0</w:t>
            </w:r>
            <w:r w:rsidR="00656690">
              <w:rPr>
                <w:rFonts w:ascii="Times New Roman" w:hAnsi="Times New Roman" w:cs="Times New Roman"/>
                <w:sz w:val="24"/>
                <w:szCs w:val="24"/>
              </w:rPr>
              <w:t>6</w:t>
            </w:r>
            <w:r>
              <w:rPr>
                <w:rFonts w:ascii="Times New Roman" w:hAnsi="Times New Roman" w:cs="Times New Roman"/>
                <w:sz w:val="24"/>
                <w:szCs w:val="24"/>
              </w:rPr>
              <w:t>.02</w:t>
            </w:r>
          </w:p>
        </w:tc>
        <w:tc>
          <w:tcPr>
            <w:tcW w:w="851" w:type="dxa"/>
            <w:gridSpan w:val="5"/>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0</w:t>
            </w:r>
            <w:r w:rsidR="00D42F0F">
              <w:rPr>
                <w:rFonts w:ascii="Times New Roman" w:hAnsi="Times New Roman" w:cs="Times New Roman"/>
                <w:sz w:val="24"/>
                <w:szCs w:val="24"/>
              </w:rPr>
              <w:t>6</w:t>
            </w:r>
            <w:r>
              <w:rPr>
                <w:rFonts w:ascii="Times New Roman" w:hAnsi="Times New Roman" w:cs="Times New Roman"/>
                <w:sz w:val="24"/>
                <w:szCs w:val="24"/>
              </w:rPr>
              <w:t>.02</w:t>
            </w:r>
          </w:p>
        </w:tc>
        <w:tc>
          <w:tcPr>
            <w:tcW w:w="84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Default="00CF27EB" w:rsidP="0002611C">
            <w:pPr>
              <w:rPr>
                <w:rFonts w:ascii="Times New Roman" w:hAnsi="Times New Roman" w:cs="Times New Roman"/>
                <w:sz w:val="24"/>
                <w:szCs w:val="24"/>
              </w:rPr>
            </w:pPr>
            <w:r>
              <w:rPr>
                <w:rFonts w:ascii="Times New Roman" w:hAnsi="Times New Roman" w:cs="Times New Roman"/>
                <w:sz w:val="24"/>
                <w:szCs w:val="24"/>
              </w:rPr>
              <w:t>07.02</w:t>
            </w:r>
          </w:p>
        </w:tc>
        <w:tc>
          <w:tcPr>
            <w:tcW w:w="988" w:type="dxa"/>
            <w:gridSpan w:val="9"/>
            <w:tcBorders>
              <w:left w:val="single" w:sz="4" w:space="0" w:color="auto"/>
            </w:tcBorders>
          </w:tcPr>
          <w:p w:rsidR="006B0D06" w:rsidRDefault="006B0D06" w:rsidP="0002611C">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41.2</w:t>
            </w:r>
          </w:p>
        </w:tc>
        <w:tc>
          <w:tcPr>
            <w:tcW w:w="4259" w:type="dxa"/>
          </w:tcPr>
          <w:p w:rsidR="006B0D06" w:rsidRPr="006C31B3" w:rsidRDefault="006B0D06" w:rsidP="0002611C">
            <w:pPr>
              <w:rPr>
                <w:rFonts w:ascii="Times New Roman" w:hAnsi="Times New Roman" w:cs="Times New Roman"/>
                <w:sz w:val="24"/>
                <w:szCs w:val="24"/>
                <w:lang w:val="tt-RU"/>
              </w:rPr>
            </w:pPr>
            <w:r>
              <w:rPr>
                <w:rFonts w:ascii="Times New Roman" w:hAnsi="Times New Roman" w:cs="Times New Roman"/>
                <w:sz w:val="24"/>
                <w:szCs w:val="24"/>
              </w:rPr>
              <w:t>Геологическое строение и рельеф Южной Америки</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 xml:space="preserve">Формирование представлений о геологическом строении,  рельефе  и полезных ископаемых Южной </w:t>
            </w:r>
            <w:r>
              <w:rPr>
                <w:rFonts w:ascii="Times New Roman" w:hAnsi="Times New Roman" w:cs="Times New Roman"/>
                <w:sz w:val="24"/>
                <w:szCs w:val="24"/>
              </w:rPr>
              <w:lastRenderedPageBreak/>
              <w:t>Америки.</w:t>
            </w: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lastRenderedPageBreak/>
              <w:t>1</w:t>
            </w:r>
            <w:r w:rsidR="00656690">
              <w:rPr>
                <w:rFonts w:ascii="Times New Roman" w:hAnsi="Times New Roman" w:cs="Times New Roman"/>
                <w:sz w:val="24"/>
                <w:szCs w:val="24"/>
              </w:rPr>
              <w:t>1</w:t>
            </w:r>
            <w:r>
              <w:rPr>
                <w:rFonts w:ascii="Times New Roman" w:hAnsi="Times New Roman" w:cs="Times New Roman"/>
                <w:sz w:val="24"/>
                <w:szCs w:val="24"/>
              </w:rPr>
              <w:t>.02</w:t>
            </w:r>
          </w:p>
        </w:tc>
        <w:tc>
          <w:tcPr>
            <w:tcW w:w="851" w:type="dxa"/>
            <w:gridSpan w:val="5"/>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12.02</w:t>
            </w:r>
          </w:p>
        </w:tc>
        <w:tc>
          <w:tcPr>
            <w:tcW w:w="84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Default="00CF27EB" w:rsidP="0002611C">
            <w:pPr>
              <w:rPr>
                <w:rFonts w:ascii="Times New Roman" w:hAnsi="Times New Roman" w:cs="Times New Roman"/>
                <w:sz w:val="24"/>
                <w:szCs w:val="24"/>
              </w:rPr>
            </w:pPr>
            <w:r>
              <w:rPr>
                <w:rFonts w:ascii="Times New Roman" w:hAnsi="Times New Roman" w:cs="Times New Roman"/>
                <w:sz w:val="24"/>
                <w:szCs w:val="24"/>
              </w:rPr>
              <w:t>11.02</w:t>
            </w:r>
          </w:p>
        </w:tc>
        <w:tc>
          <w:tcPr>
            <w:tcW w:w="988" w:type="dxa"/>
            <w:gridSpan w:val="9"/>
            <w:tcBorders>
              <w:left w:val="single" w:sz="4" w:space="0" w:color="auto"/>
            </w:tcBorders>
          </w:tcPr>
          <w:p w:rsidR="006B0D06" w:rsidRDefault="006B0D06" w:rsidP="0002611C">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42.3</w:t>
            </w:r>
          </w:p>
        </w:tc>
        <w:tc>
          <w:tcPr>
            <w:tcW w:w="4259" w:type="dxa"/>
          </w:tcPr>
          <w:p w:rsidR="006B0D06" w:rsidRDefault="006B0D06" w:rsidP="0002611C">
            <w:pPr>
              <w:rPr>
                <w:rFonts w:ascii="Times New Roman" w:hAnsi="Times New Roman" w:cs="Times New Roman"/>
                <w:sz w:val="24"/>
                <w:szCs w:val="24"/>
                <w:lang w:val="tt-RU"/>
              </w:rPr>
            </w:pPr>
            <w:r>
              <w:rPr>
                <w:rFonts w:ascii="Times New Roman" w:hAnsi="Times New Roman" w:cs="Times New Roman"/>
                <w:sz w:val="24"/>
                <w:szCs w:val="24"/>
              </w:rPr>
              <w:t>Климат Южной Америки</w:t>
            </w:r>
            <w:r>
              <w:rPr>
                <w:rFonts w:ascii="Times New Roman" w:hAnsi="Times New Roman" w:cs="Times New Roman"/>
                <w:sz w:val="24"/>
                <w:szCs w:val="24"/>
                <w:lang w:val="tt-RU"/>
              </w:rPr>
              <w:t>.</w:t>
            </w:r>
          </w:p>
          <w:p w:rsidR="006B0D06" w:rsidRPr="006C31B3" w:rsidRDefault="006B0D06" w:rsidP="0002611C">
            <w:pPr>
              <w:rPr>
                <w:rFonts w:ascii="Times New Roman" w:hAnsi="Times New Roman" w:cs="Times New Roman"/>
                <w:sz w:val="24"/>
                <w:szCs w:val="24"/>
                <w:lang w:val="tt-RU"/>
              </w:rPr>
            </w:pP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климате Южной Америки, умений работать с климатическими картами.</w:t>
            </w: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1</w:t>
            </w:r>
            <w:r w:rsidR="00656690">
              <w:rPr>
                <w:rFonts w:ascii="Times New Roman" w:hAnsi="Times New Roman" w:cs="Times New Roman"/>
                <w:sz w:val="24"/>
                <w:szCs w:val="24"/>
              </w:rPr>
              <w:t>3</w:t>
            </w:r>
            <w:r>
              <w:rPr>
                <w:rFonts w:ascii="Times New Roman" w:hAnsi="Times New Roman" w:cs="Times New Roman"/>
                <w:sz w:val="24"/>
                <w:szCs w:val="24"/>
              </w:rPr>
              <w:t>.02</w:t>
            </w:r>
          </w:p>
        </w:tc>
        <w:tc>
          <w:tcPr>
            <w:tcW w:w="851" w:type="dxa"/>
            <w:gridSpan w:val="5"/>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1</w:t>
            </w:r>
            <w:r w:rsidR="00D42F0F">
              <w:rPr>
                <w:rFonts w:ascii="Times New Roman" w:hAnsi="Times New Roman" w:cs="Times New Roman"/>
                <w:sz w:val="24"/>
                <w:szCs w:val="24"/>
              </w:rPr>
              <w:t>3</w:t>
            </w:r>
            <w:r>
              <w:rPr>
                <w:rFonts w:ascii="Times New Roman" w:hAnsi="Times New Roman" w:cs="Times New Roman"/>
                <w:sz w:val="24"/>
                <w:szCs w:val="24"/>
              </w:rPr>
              <w:t>.02</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40" w:type="dxa"/>
            <w:gridSpan w:val="11"/>
            <w:tcBorders>
              <w:left w:val="single" w:sz="4" w:space="0" w:color="auto"/>
              <w:right w:val="single" w:sz="4" w:space="0" w:color="auto"/>
            </w:tcBorders>
          </w:tcPr>
          <w:p w:rsidR="006B0D06" w:rsidRDefault="00CF27EB" w:rsidP="0002611C">
            <w:pPr>
              <w:rPr>
                <w:rFonts w:ascii="Times New Roman" w:hAnsi="Times New Roman" w:cs="Times New Roman"/>
                <w:sz w:val="24"/>
                <w:szCs w:val="24"/>
              </w:rPr>
            </w:pPr>
            <w:r>
              <w:rPr>
                <w:rFonts w:ascii="Times New Roman" w:hAnsi="Times New Roman" w:cs="Times New Roman"/>
                <w:sz w:val="24"/>
                <w:szCs w:val="24"/>
              </w:rPr>
              <w:t>14.02</w:t>
            </w:r>
          </w:p>
        </w:tc>
        <w:tc>
          <w:tcPr>
            <w:tcW w:w="1002" w:type="dxa"/>
            <w:gridSpan w:val="10"/>
            <w:tcBorders>
              <w:left w:val="single" w:sz="4" w:space="0" w:color="auto"/>
            </w:tcBorders>
          </w:tcPr>
          <w:p w:rsidR="006B0D06" w:rsidRDefault="006B0D06" w:rsidP="0002611C">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43.4</w:t>
            </w:r>
          </w:p>
        </w:tc>
        <w:tc>
          <w:tcPr>
            <w:tcW w:w="4259" w:type="dxa"/>
          </w:tcPr>
          <w:p w:rsidR="006B0D06" w:rsidRPr="006C31B3" w:rsidRDefault="006B0D06" w:rsidP="0002611C">
            <w:pPr>
              <w:rPr>
                <w:rFonts w:ascii="Times New Roman" w:hAnsi="Times New Roman" w:cs="Times New Roman"/>
                <w:sz w:val="24"/>
                <w:szCs w:val="24"/>
                <w:lang w:val="tt-RU"/>
              </w:rPr>
            </w:pPr>
            <w:r>
              <w:rPr>
                <w:rFonts w:ascii="Times New Roman" w:hAnsi="Times New Roman" w:cs="Times New Roman"/>
                <w:sz w:val="24"/>
                <w:szCs w:val="24"/>
              </w:rPr>
              <w:t>Гидрография Южной Америки</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гидрографии материка</w:t>
            </w:r>
          </w:p>
        </w:tc>
        <w:tc>
          <w:tcPr>
            <w:tcW w:w="850" w:type="dxa"/>
            <w:tcBorders>
              <w:left w:val="single" w:sz="4" w:space="0" w:color="auto"/>
              <w:right w:val="single" w:sz="4" w:space="0" w:color="auto"/>
            </w:tcBorders>
          </w:tcPr>
          <w:p w:rsidR="006B0D06" w:rsidRDefault="00656690" w:rsidP="002F3FD3">
            <w:pPr>
              <w:rPr>
                <w:rFonts w:ascii="Times New Roman" w:hAnsi="Times New Roman" w:cs="Times New Roman"/>
                <w:sz w:val="24"/>
                <w:szCs w:val="24"/>
              </w:rPr>
            </w:pPr>
            <w:r>
              <w:rPr>
                <w:rFonts w:ascii="Times New Roman" w:hAnsi="Times New Roman" w:cs="Times New Roman"/>
                <w:sz w:val="24"/>
                <w:szCs w:val="24"/>
              </w:rPr>
              <w:t>18</w:t>
            </w:r>
            <w:r w:rsidR="006B0D06">
              <w:rPr>
                <w:rFonts w:ascii="Times New Roman" w:hAnsi="Times New Roman" w:cs="Times New Roman"/>
                <w:sz w:val="24"/>
                <w:szCs w:val="24"/>
              </w:rPr>
              <w:t>.02</w:t>
            </w:r>
          </w:p>
        </w:tc>
        <w:tc>
          <w:tcPr>
            <w:tcW w:w="851" w:type="dxa"/>
            <w:gridSpan w:val="5"/>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r>
              <w:rPr>
                <w:rFonts w:ascii="Times New Roman" w:hAnsi="Times New Roman" w:cs="Times New Roman"/>
                <w:sz w:val="24"/>
                <w:szCs w:val="24"/>
              </w:rPr>
              <w:t>19.02</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40" w:type="dxa"/>
            <w:gridSpan w:val="11"/>
            <w:tcBorders>
              <w:left w:val="single" w:sz="4" w:space="0" w:color="auto"/>
              <w:right w:val="single" w:sz="4" w:space="0" w:color="auto"/>
            </w:tcBorders>
          </w:tcPr>
          <w:p w:rsidR="006B0D06" w:rsidRDefault="00CF27EB" w:rsidP="002F3FD3">
            <w:pPr>
              <w:rPr>
                <w:rFonts w:ascii="Times New Roman" w:hAnsi="Times New Roman" w:cs="Times New Roman"/>
                <w:sz w:val="24"/>
                <w:szCs w:val="24"/>
              </w:rPr>
            </w:pPr>
            <w:r>
              <w:rPr>
                <w:rFonts w:ascii="Times New Roman" w:hAnsi="Times New Roman" w:cs="Times New Roman"/>
                <w:sz w:val="24"/>
                <w:szCs w:val="24"/>
              </w:rPr>
              <w:t>18.02</w:t>
            </w:r>
          </w:p>
        </w:tc>
        <w:tc>
          <w:tcPr>
            <w:tcW w:w="1002" w:type="dxa"/>
            <w:gridSpan w:val="10"/>
            <w:tcBorders>
              <w:left w:val="single" w:sz="4" w:space="0" w:color="auto"/>
            </w:tcBorders>
          </w:tcPr>
          <w:p w:rsidR="006B0D06" w:rsidRDefault="006B0D06" w:rsidP="002F3FD3">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44.5</w:t>
            </w:r>
          </w:p>
        </w:tc>
        <w:tc>
          <w:tcPr>
            <w:tcW w:w="4259" w:type="dxa"/>
          </w:tcPr>
          <w:p w:rsidR="006B0D06" w:rsidRPr="006C31B3" w:rsidRDefault="006B0D06" w:rsidP="0002611C">
            <w:pPr>
              <w:rPr>
                <w:rFonts w:ascii="Times New Roman" w:hAnsi="Times New Roman" w:cs="Times New Roman"/>
                <w:sz w:val="24"/>
                <w:szCs w:val="24"/>
                <w:lang w:val="tt-RU"/>
              </w:rPr>
            </w:pPr>
            <w:r>
              <w:rPr>
                <w:rFonts w:ascii="Times New Roman" w:hAnsi="Times New Roman" w:cs="Times New Roman"/>
                <w:sz w:val="24"/>
                <w:szCs w:val="24"/>
              </w:rPr>
              <w:t>Разнообразие природы Южной Америки</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природной зональности Южной Америки</w:t>
            </w:r>
          </w:p>
        </w:tc>
        <w:tc>
          <w:tcPr>
            <w:tcW w:w="850" w:type="dxa"/>
            <w:tcBorders>
              <w:left w:val="single" w:sz="4" w:space="0" w:color="auto"/>
              <w:right w:val="single" w:sz="4" w:space="0" w:color="auto"/>
            </w:tcBorders>
          </w:tcPr>
          <w:p w:rsidR="006B0D06" w:rsidRDefault="00656690" w:rsidP="002F3FD3">
            <w:pPr>
              <w:rPr>
                <w:rFonts w:ascii="Times New Roman" w:hAnsi="Times New Roman" w:cs="Times New Roman"/>
                <w:sz w:val="24"/>
                <w:szCs w:val="24"/>
              </w:rPr>
            </w:pPr>
            <w:r>
              <w:rPr>
                <w:rFonts w:ascii="Times New Roman" w:hAnsi="Times New Roman" w:cs="Times New Roman"/>
                <w:sz w:val="24"/>
                <w:szCs w:val="24"/>
              </w:rPr>
              <w:t>20.02</w:t>
            </w:r>
          </w:p>
        </w:tc>
        <w:tc>
          <w:tcPr>
            <w:tcW w:w="840" w:type="dxa"/>
            <w:gridSpan w:val="4"/>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61" w:type="dxa"/>
            <w:gridSpan w:val="2"/>
            <w:tcBorders>
              <w:left w:val="single" w:sz="4" w:space="0" w:color="auto"/>
              <w:right w:val="single" w:sz="4" w:space="0" w:color="auto"/>
            </w:tcBorders>
          </w:tcPr>
          <w:p w:rsidR="006B0D06" w:rsidRDefault="00D42F0F" w:rsidP="002F3FD3">
            <w:pPr>
              <w:rPr>
                <w:rFonts w:ascii="Times New Roman" w:hAnsi="Times New Roman" w:cs="Times New Roman"/>
                <w:sz w:val="24"/>
                <w:szCs w:val="24"/>
              </w:rPr>
            </w:pPr>
            <w:r>
              <w:rPr>
                <w:rFonts w:ascii="Times New Roman" w:hAnsi="Times New Roman" w:cs="Times New Roman"/>
                <w:sz w:val="24"/>
                <w:szCs w:val="24"/>
              </w:rPr>
              <w:t>20.02</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40" w:type="dxa"/>
            <w:gridSpan w:val="11"/>
            <w:tcBorders>
              <w:left w:val="single" w:sz="4" w:space="0" w:color="auto"/>
              <w:right w:val="single" w:sz="4" w:space="0" w:color="auto"/>
            </w:tcBorders>
          </w:tcPr>
          <w:p w:rsidR="006B0D06" w:rsidRDefault="00CF27EB" w:rsidP="002F3FD3">
            <w:pPr>
              <w:rPr>
                <w:rFonts w:ascii="Times New Roman" w:hAnsi="Times New Roman" w:cs="Times New Roman"/>
                <w:sz w:val="24"/>
                <w:szCs w:val="24"/>
              </w:rPr>
            </w:pPr>
            <w:r>
              <w:rPr>
                <w:rFonts w:ascii="Times New Roman" w:hAnsi="Times New Roman" w:cs="Times New Roman"/>
                <w:sz w:val="24"/>
                <w:szCs w:val="24"/>
              </w:rPr>
              <w:t>21.02</w:t>
            </w:r>
          </w:p>
        </w:tc>
        <w:tc>
          <w:tcPr>
            <w:tcW w:w="1002" w:type="dxa"/>
            <w:gridSpan w:val="10"/>
            <w:tcBorders>
              <w:left w:val="single" w:sz="4" w:space="0" w:color="auto"/>
            </w:tcBorders>
          </w:tcPr>
          <w:p w:rsidR="006B0D06" w:rsidRDefault="006B0D06" w:rsidP="002F3FD3">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45.6</w:t>
            </w:r>
          </w:p>
        </w:tc>
        <w:tc>
          <w:tcPr>
            <w:tcW w:w="4259" w:type="dxa"/>
          </w:tcPr>
          <w:p w:rsidR="006B0D06" w:rsidRDefault="006B0D06" w:rsidP="0002611C">
            <w:pPr>
              <w:rPr>
                <w:rFonts w:ascii="Times New Roman" w:hAnsi="Times New Roman" w:cs="Times New Roman"/>
                <w:sz w:val="24"/>
                <w:szCs w:val="24"/>
                <w:lang w:val="tt-RU"/>
              </w:rPr>
            </w:pPr>
            <w:r>
              <w:rPr>
                <w:rFonts w:ascii="Times New Roman" w:hAnsi="Times New Roman" w:cs="Times New Roman"/>
                <w:sz w:val="24"/>
                <w:szCs w:val="24"/>
              </w:rPr>
              <w:t>Население Южной Америки</w:t>
            </w:r>
            <w:r>
              <w:rPr>
                <w:rFonts w:ascii="Times New Roman" w:hAnsi="Times New Roman" w:cs="Times New Roman"/>
                <w:sz w:val="24"/>
                <w:szCs w:val="24"/>
                <w:lang w:val="tt-RU"/>
              </w:rPr>
              <w:t>.</w:t>
            </w:r>
          </w:p>
          <w:p w:rsidR="006B0D06" w:rsidRPr="006C31B3" w:rsidRDefault="006B0D06" w:rsidP="0002611C">
            <w:pPr>
              <w:rPr>
                <w:rFonts w:ascii="Times New Roman" w:hAnsi="Times New Roman" w:cs="Times New Roman"/>
                <w:sz w:val="24"/>
                <w:szCs w:val="24"/>
                <w:lang w:val="tt-RU"/>
              </w:rPr>
            </w:pP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населения Южной Америки</w:t>
            </w:r>
          </w:p>
        </w:tc>
        <w:tc>
          <w:tcPr>
            <w:tcW w:w="8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r>
              <w:rPr>
                <w:rFonts w:ascii="Times New Roman" w:hAnsi="Times New Roman" w:cs="Times New Roman"/>
                <w:sz w:val="24"/>
                <w:szCs w:val="24"/>
              </w:rPr>
              <w:t>2</w:t>
            </w:r>
            <w:r w:rsidR="00656690">
              <w:rPr>
                <w:rFonts w:ascii="Times New Roman" w:hAnsi="Times New Roman" w:cs="Times New Roman"/>
                <w:sz w:val="24"/>
                <w:szCs w:val="24"/>
              </w:rPr>
              <w:t>5</w:t>
            </w:r>
            <w:r>
              <w:rPr>
                <w:rFonts w:ascii="Times New Roman" w:hAnsi="Times New Roman" w:cs="Times New Roman"/>
                <w:sz w:val="24"/>
                <w:szCs w:val="24"/>
              </w:rPr>
              <w:t>.02</w:t>
            </w:r>
          </w:p>
        </w:tc>
        <w:tc>
          <w:tcPr>
            <w:tcW w:w="840" w:type="dxa"/>
            <w:gridSpan w:val="4"/>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61" w:type="dxa"/>
            <w:gridSpan w:val="2"/>
            <w:tcBorders>
              <w:left w:val="single" w:sz="4" w:space="0" w:color="auto"/>
              <w:right w:val="single" w:sz="4" w:space="0" w:color="auto"/>
            </w:tcBorders>
          </w:tcPr>
          <w:p w:rsidR="006B0D06" w:rsidRDefault="00D42F0F" w:rsidP="002F3FD3">
            <w:pPr>
              <w:rPr>
                <w:rFonts w:ascii="Times New Roman" w:hAnsi="Times New Roman" w:cs="Times New Roman"/>
                <w:sz w:val="24"/>
                <w:szCs w:val="24"/>
              </w:rPr>
            </w:pPr>
            <w:r>
              <w:rPr>
                <w:rFonts w:ascii="Times New Roman" w:hAnsi="Times New Roman" w:cs="Times New Roman"/>
                <w:sz w:val="24"/>
                <w:szCs w:val="24"/>
              </w:rPr>
              <w:t>26.02</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40" w:type="dxa"/>
            <w:gridSpan w:val="11"/>
            <w:tcBorders>
              <w:left w:val="single" w:sz="4" w:space="0" w:color="auto"/>
              <w:right w:val="single" w:sz="4" w:space="0" w:color="auto"/>
            </w:tcBorders>
          </w:tcPr>
          <w:p w:rsidR="006B0D06" w:rsidRDefault="00CF27EB" w:rsidP="002F3FD3">
            <w:pPr>
              <w:rPr>
                <w:rFonts w:ascii="Times New Roman" w:hAnsi="Times New Roman" w:cs="Times New Roman"/>
                <w:sz w:val="24"/>
                <w:szCs w:val="24"/>
              </w:rPr>
            </w:pPr>
            <w:r>
              <w:rPr>
                <w:rFonts w:ascii="Times New Roman" w:hAnsi="Times New Roman" w:cs="Times New Roman"/>
                <w:sz w:val="24"/>
                <w:szCs w:val="24"/>
              </w:rPr>
              <w:t>25.02</w:t>
            </w:r>
          </w:p>
        </w:tc>
        <w:tc>
          <w:tcPr>
            <w:tcW w:w="1002" w:type="dxa"/>
            <w:gridSpan w:val="10"/>
            <w:tcBorders>
              <w:left w:val="single" w:sz="4" w:space="0" w:color="auto"/>
            </w:tcBorders>
          </w:tcPr>
          <w:p w:rsidR="006B0D06" w:rsidRDefault="006B0D06" w:rsidP="002F3FD3">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46.7</w:t>
            </w:r>
          </w:p>
        </w:tc>
        <w:tc>
          <w:tcPr>
            <w:tcW w:w="4259" w:type="dxa"/>
          </w:tcPr>
          <w:p w:rsidR="006B0D06" w:rsidRPr="006C31B3" w:rsidRDefault="006B0D06" w:rsidP="0002611C">
            <w:pPr>
              <w:rPr>
                <w:rFonts w:ascii="Times New Roman" w:hAnsi="Times New Roman" w:cs="Times New Roman"/>
                <w:sz w:val="24"/>
                <w:szCs w:val="24"/>
                <w:lang w:val="tt-RU"/>
              </w:rPr>
            </w:pPr>
            <w:r>
              <w:rPr>
                <w:rFonts w:ascii="Times New Roman" w:hAnsi="Times New Roman" w:cs="Times New Roman"/>
                <w:sz w:val="24"/>
                <w:szCs w:val="24"/>
              </w:rPr>
              <w:t>Регионы Южной Америки</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регионов Южной Америки</w:t>
            </w:r>
          </w:p>
        </w:tc>
        <w:tc>
          <w:tcPr>
            <w:tcW w:w="850" w:type="dxa"/>
            <w:tcBorders>
              <w:left w:val="single" w:sz="4" w:space="0" w:color="auto"/>
              <w:right w:val="single" w:sz="4" w:space="0" w:color="auto"/>
            </w:tcBorders>
          </w:tcPr>
          <w:p w:rsidR="006B0D06" w:rsidRDefault="00656690" w:rsidP="002F3FD3">
            <w:pPr>
              <w:rPr>
                <w:rFonts w:ascii="Times New Roman" w:hAnsi="Times New Roman" w:cs="Times New Roman"/>
                <w:sz w:val="24"/>
                <w:szCs w:val="24"/>
              </w:rPr>
            </w:pPr>
            <w:r>
              <w:rPr>
                <w:rFonts w:ascii="Times New Roman" w:hAnsi="Times New Roman" w:cs="Times New Roman"/>
                <w:sz w:val="24"/>
                <w:szCs w:val="24"/>
              </w:rPr>
              <w:t>27.02</w:t>
            </w:r>
          </w:p>
        </w:tc>
        <w:tc>
          <w:tcPr>
            <w:tcW w:w="840" w:type="dxa"/>
            <w:gridSpan w:val="4"/>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61" w:type="dxa"/>
            <w:gridSpan w:val="2"/>
            <w:tcBorders>
              <w:left w:val="single" w:sz="4" w:space="0" w:color="auto"/>
              <w:right w:val="single" w:sz="4" w:space="0" w:color="auto"/>
            </w:tcBorders>
          </w:tcPr>
          <w:p w:rsidR="006B0D06" w:rsidRDefault="00D42F0F" w:rsidP="002F3FD3">
            <w:pPr>
              <w:rPr>
                <w:rFonts w:ascii="Times New Roman" w:hAnsi="Times New Roman" w:cs="Times New Roman"/>
                <w:sz w:val="24"/>
                <w:szCs w:val="24"/>
              </w:rPr>
            </w:pPr>
            <w:r>
              <w:rPr>
                <w:rFonts w:ascii="Times New Roman" w:hAnsi="Times New Roman" w:cs="Times New Roman"/>
                <w:sz w:val="24"/>
                <w:szCs w:val="24"/>
              </w:rPr>
              <w:t>27.02</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40" w:type="dxa"/>
            <w:gridSpan w:val="11"/>
            <w:tcBorders>
              <w:left w:val="single" w:sz="4" w:space="0" w:color="auto"/>
              <w:right w:val="single" w:sz="4" w:space="0" w:color="auto"/>
            </w:tcBorders>
          </w:tcPr>
          <w:p w:rsidR="006B0D06" w:rsidRDefault="00CF27EB" w:rsidP="002F3FD3">
            <w:pPr>
              <w:rPr>
                <w:rFonts w:ascii="Times New Roman" w:hAnsi="Times New Roman" w:cs="Times New Roman"/>
                <w:sz w:val="24"/>
                <w:szCs w:val="24"/>
              </w:rPr>
            </w:pPr>
            <w:r>
              <w:rPr>
                <w:rFonts w:ascii="Times New Roman" w:hAnsi="Times New Roman" w:cs="Times New Roman"/>
                <w:sz w:val="24"/>
                <w:szCs w:val="24"/>
              </w:rPr>
              <w:t>28.02</w:t>
            </w:r>
          </w:p>
        </w:tc>
        <w:tc>
          <w:tcPr>
            <w:tcW w:w="1002" w:type="dxa"/>
            <w:gridSpan w:val="10"/>
            <w:tcBorders>
              <w:left w:val="single" w:sz="4" w:space="0" w:color="auto"/>
            </w:tcBorders>
          </w:tcPr>
          <w:p w:rsidR="006B0D06" w:rsidRDefault="006B0D06" w:rsidP="002F3FD3">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47.8</w:t>
            </w:r>
          </w:p>
        </w:tc>
        <w:tc>
          <w:tcPr>
            <w:tcW w:w="4259"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«Южная Америка»</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0</w:t>
            </w:r>
            <w:r w:rsidR="00656690">
              <w:rPr>
                <w:rFonts w:ascii="Times New Roman" w:hAnsi="Times New Roman" w:cs="Times New Roman"/>
                <w:sz w:val="24"/>
                <w:szCs w:val="24"/>
              </w:rPr>
              <w:t>3</w:t>
            </w:r>
            <w:r>
              <w:rPr>
                <w:rFonts w:ascii="Times New Roman" w:hAnsi="Times New Roman" w:cs="Times New Roman"/>
                <w:sz w:val="24"/>
                <w:szCs w:val="24"/>
              </w:rPr>
              <w:t>.03</w:t>
            </w:r>
          </w:p>
        </w:tc>
        <w:tc>
          <w:tcPr>
            <w:tcW w:w="840" w:type="dxa"/>
            <w:gridSpan w:val="4"/>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61" w:type="dxa"/>
            <w:gridSpan w:val="2"/>
            <w:tcBorders>
              <w:left w:val="single" w:sz="4" w:space="0" w:color="auto"/>
              <w:right w:val="single" w:sz="4" w:space="0" w:color="auto"/>
            </w:tcBorders>
          </w:tcPr>
          <w:p w:rsidR="006B0D06" w:rsidRDefault="00D42F0F" w:rsidP="0002611C">
            <w:pPr>
              <w:rPr>
                <w:rFonts w:ascii="Times New Roman" w:hAnsi="Times New Roman" w:cs="Times New Roman"/>
                <w:sz w:val="24"/>
                <w:szCs w:val="24"/>
              </w:rPr>
            </w:pPr>
            <w:r>
              <w:rPr>
                <w:rFonts w:ascii="Times New Roman" w:hAnsi="Times New Roman" w:cs="Times New Roman"/>
                <w:sz w:val="24"/>
                <w:szCs w:val="24"/>
              </w:rPr>
              <w:t>04.03</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40" w:type="dxa"/>
            <w:gridSpan w:val="11"/>
            <w:tcBorders>
              <w:left w:val="single" w:sz="4" w:space="0" w:color="auto"/>
              <w:right w:val="single" w:sz="4" w:space="0" w:color="auto"/>
            </w:tcBorders>
          </w:tcPr>
          <w:p w:rsidR="006B0D06" w:rsidRDefault="00CF27EB" w:rsidP="0002611C">
            <w:pPr>
              <w:rPr>
                <w:rFonts w:ascii="Times New Roman" w:hAnsi="Times New Roman" w:cs="Times New Roman"/>
                <w:sz w:val="24"/>
                <w:szCs w:val="24"/>
              </w:rPr>
            </w:pPr>
            <w:r>
              <w:rPr>
                <w:rFonts w:ascii="Times New Roman" w:hAnsi="Times New Roman" w:cs="Times New Roman"/>
                <w:sz w:val="24"/>
                <w:szCs w:val="24"/>
              </w:rPr>
              <w:t>03.03</w:t>
            </w:r>
          </w:p>
        </w:tc>
        <w:tc>
          <w:tcPr>
            <w:tcW w:w="1002" w:type="dxa"/>
            <w:gridSpan w:val="10"/>
            <w:tcBorders>
              <w:left w:val="single" w:sz="4" w:space="0" w:color="auto"/>
            </w:tcBorders>
          </w:tcPr>
          <w:p w:rsidR="006B0D06" w:rsidRDefault="006B0D06" w:rsidP="0002611C">
            <w:pPr>
              <w:rPr>
                <w:rFonts w:ascii="Times New Roman" w:hAnsi="Times New Roman" w:cs="Times New Roman"/>
                <w:sz w:val="24"/>
                <w:szCs w:val="24"/>
              </w:rPr>
            </w:pPr>
          </w:p>
        </w:tc>
      </w:tr>
      <w:tr w:rsidR="00310D4C" w:rsidTr="006B0D06">
        <w:tc>
          <w:tcPr>
            <w:tcW w:w="16302" w:type="dxa"/>
            <w:gridSpan w:val="33"/>
          </w:tcPr>
          <w:p w:rsidR="00310D4C" w:rsidRPr="00310D4C" w:rsidRDefault="00310D4C" w:rsidP="00310D4C">
            <w:pPr>
              <w:jc w:val="center"/>
              <w:rPr>
                <w:rFonts w:ascii="Times New Roman" w:hAnsi="Times New Roman" w:cs="Times New Roman"/>
                <w:b/>
                <w:sz w:val="24"/>
                <w:szCs w:val="24"/>
              </w:rPr>
            </w:pPr>
            <w:r w:rsidRPr="00310D4C">
              <w:rPr>
                <w:rFonts w:ascii="Times New Roman" w:hAnsi="Times New Roman" w:cs="Times New Roman"/>
                <w:b/>
                <w:sz w:val="24"/>
                <w:szCs w:val="24"/>
              </w:rPr>
              <w:t>Тема «Северная Америка» (8 часов)</w:t>
            </w: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48.1</w:t>
            </w:r>
          </w:p>
        </w:tc>
        <w:tc>
          <w:tcPr>
            <w:tcW w:w="4259" w:type="dxa"/>
          </w:tcPr>
          <w:p w:rsidR="006B0D06" w:rsidRPr="006C31B3" w:rsidRDefault="006B0D06" w:rsidP="0002611C">
            <w:pPr>
              <w:rPr>
                <w:rFonts w:ascii="Times New Roman" w:hAnsi="Times New Roman" w:cs="Times New Roman"/>
                <w:sz w:val="24"/>
                <w:szCs w:val="24"/>
                <w:lang w:val="tt-RU"/>
              </w:rPr>
            </w:pPr>
            <w:r>
              <w:rPr>
                <w:rFonts w:ascii="Times New Roman" w:hAnsi="Times New Roman" w:cs="Times New Roman"/>
                <w:sz w:val="24"/>
                <w:szCs w:val="24"/>
              </w:rPr>
              <w:t>ГП Северной Америки. История открытия и исследования.</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особенностях географического положения и освоении материка</w:t>
            </w: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0</w:t>
            </w:r>
            <w:r w:rsidR="00656690">
              <w:rPr>
                <w:rFonts w:ascii="Times New Roman" w:hAnsi="Times New Roman" w:cs="Times New Roman"/>
                <w:sz w:val="24"/>
                <w:szCs w:val="24"/>
              </w:rPr>
              <w:t>5</w:t>
            </w:r>
            <w:r>
              <w:rPr>
                <w:rFonts w:ascii="Times New Roman" w:hAnsi="Times New Roman" w:cs="Times New Roman"/>
                <w:sz w:val="24"/>
                <w:szCs w:val="24"/>
              </w:rPr>
              <w:t>.03</w:t>
            </w:r>
          </w:p>
        </w:tc>
        <w:tc>
          <w:tcPr>
            <w:tcW w:w="810" w:type="dxa"/>
            <w:gridSpan w:val="3"/>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91" w:type="dxa"/>
            <w:gridSpan w:val="3"/>
            <w:tcBorders>
              <w:left w:val="single" w:sz="4" w:space="0" w:color="auto"/>
              <w:right w:val="single" w:sz="4" w:space="0" w:color="auto"/>
            </w:tcBorders>
          </w:tcPr>
          <w:p w:rsidR="006B0D06" w:rsidRDefault="00D42F0F" w:rsidP="0002611C">
            <w:pPr>
              <w:rPr>
                <w:rFonts w:ascii="Times New Roman" w:hAnsi="Times New Roman" w:cs="Times New Roman"/>
                <w:sz w:val="24"/>
                <w:szCs w:val="24"/>
              </w:rPr>
            </w:pPr>
            <w:r>
              <w:rPr>
                <w:rFonts w:ascii="Times New Roman" w:hAnsi="Times New Roman" w:cs="Times New Roman"/>
                <w:sz w:val="24"/>
                <w:szCs w:val="24"/>
              </w:rPr>
              <w:t>05.03</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10" w:type="dxa"/>
            <w:gridSpan w:val="10"/>
            <w:tcBorders>
              <w:left w:val="single" w:sz="4" w:space="0" w:color="auto"/>
              <w:right w:val="single" w:sz="4" w:space="0" w:color="auto"/>
            </w:tcBorders>
          </w:tcPr>
          <w:p w:rsidR="006B0D06" w:rsidRDefault="00CF27EB" w:rsidP="0002611C">
            <w:pPr>
              <w:rPr>
                <w:rFonts w:ascii="Times New Roman" w:hAnsi="Times New Roman" w:cs="Times New Roman"/>
                <w:sz w:val="24"/>
                <w:szCs w:val="24"/>
              </w:rPr>
            </w:pPr>
            <w:r>
              <w:rPr>
                <w:rFonts w:ascii="Times New Roman" w:hAnsi="Times New Roman" w:cs="Times New Roman"/>
                <w:sz w:val="24"/>
                <w:szCs w:val="24"/>
              </w:rPr>
              <w:t>06.03</w:t>
            </w:r>
          </w:p>
        </w:tc>
        <w:tc>
          <w:tcPr>
            <w:tcW w:w="1032" w:type="dxa"/>
            <w:gridSpan w:val="11"/>
            <w:tcBorders>
              <w:left w:val="single" w:sz="4" w:space="0" w:color="auto"/>
            </w:tcBorders>
          </w:tcPr>
          <w:p w:rsidR="006B0D06" w:rsidRDefault="006B0D06" w:rsidP="0002611C">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49.2</w:t>
            </w:r>
          </w:p>
        </w:tc>
        <w:tc>
          <w:tcPr>
            <w:tcW w:w="4259" w:type="dxa"/>
          </w:tcPr>
          <w:p w:rsidR="006B0D06" w:rsidRPr="006C31B3" w:rsidRDefault="006B0D06" w:rsidP="0002611C">
            <w:pPr>
              <w:rPr>
                <w:rFonts w:ascii="Times New Roman" w:hAnsi="Times New Roman" w:cs="Times New Roman"/>
                <w:sz w:val="24"/>
                <w:szCs w:val="24"/>
                <w:lang w:val="tt-RU"/>
              </w:rPr>
            </w:pPr>
            <w:r>
              <w:rPr>
                <w:rFonts w:ascii="Times New Roman" w:hAnsi="Times New Roman" w:cs="Times New Roman"/>
                <w:sz w:val="24"/>
                <w:szCs w:val="24"/>
              </w:rPr>
              <w:t>Геологическое строение и рельеф Северной Америки</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геологическом строении,  рельефе  и полезных ископаемых Северной Америки.</w:t>
            </w: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1</w:t>
            </w:r>
            <w:r w:rsidR="00656690">
              <w:rPr>
                <w:rFonts w:ascii="Times New Roman" w:hAnsi="Times New Roman" w:cs="Times New Roman"/>
                <w:sz w:val="24"/>
                <w:szCs w:val="24"/>
              </w:rPr>
              <w:t>0</w:t>
            </w:r>
            <w:r>
              <w:rPr>
                <w:rFonts w:ascii="Times New Roman" w:hAnsi="Times New Roman" w:cs="Times New Roman"/>
                <w:sz w:val="24"/>
                <w:szCs w:val="24"/>
              </w:rPr>
              <w:t>.03</w:t>
            </w:r>
          </w:p>
        </w:tc>
        <w:tc>
          <w:tcPr>
            <w:tcW w:w="810" w:type="dxa"/>
            <w:gridSpan w:val="3"/>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91" w:type="dxa"/>
            <w:gridSpan w:val="3"/>
            <w:tcBorders>
              <w:left w:val="single" w:sz="4" w:space="0" w:color="auto"/>
              <w:right w:val="single" w:sz="4" w:space="0" w:color="auto"/>
            </w:tcBorders>
          </w:tcPr>
          <w:p w:rsidR="006B0D06" w:rsidRDefault="00D42F0F" w:rsidP="0002611C">
            <w:pPr>
              <w:rPr>
                <w:rFonts w:ascii="Times New Roman" w:hAnsi="Times New Roman" w:cs="Times New Roman"/>
                <w:sz w:val="24"/>
                <w:szCs w:val="24"/>
              </w:rPr>
            </w:pPr>
            <w:r>
              <w:rPr>
                <w:rFonts w:ascii="Times New Roman" w:hAnsi="Times New Roman" w:cs="Times New Roman"/>
                <w:sz w:val="24"/>
                <w:szCs w:val="24"/>
              </w:rPr>
              <w:t>11.03</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10" w:type="dxa"/>
            <w:gridSpan w:val="10"/>
            <w:tcBorders>
              <w:left w:val="single" w:sz="4" w:space="0" w:color="auto"/>
              <w:right w:val="single" w:sz="4" w:space="0" w:color="auto"/>
            </w:tcBorders>
          </w:tcPr>
          <w:p w:rsidR="006B0D06" w:rsidRDefault="00CF27EB" w:rsidP="0002611C">
            <w:pPr>
              <w:rPr>
                <w:rFonts w:ascii="Times New Roman" w:hAnsi="Times New Roman" w:cs="Times New Roman"/>
                <w:sz w:val="24"/>
                <w:szCs w:val="24"/>
              </w:rPr>
            </w:pPr>
            <w:r>
              <w:rPr>
                <w:rFonts w:ascii="Times New Roman" w:hAnsi="Times New Roman" w:cs="Times New Roman"/>
                <w:sz w:val="24"/>
                <w:szCs w:val="24"/>
              </w:rPr>
              <w:t>10.03</w:t>
            </w:r>
          </w:p>
        </w:tc>
        <w:tc>
          <w:tcPr>
            <w:tcW w:w="1032" w:type="dxa"/>
            <w:gridSpan w:val="11"/>
            <w:tcBorders>
              <w:left w:val="single" w:sz="4" w:space="0" w:color="auto"/>
            </w:tcBorders>
          </w:tcPr>
          <w:p w:rsidR="006B0D06" w:rsidRDefault="006B0D06" w:rsidP="0002611C">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50.3</w:t>
            </w:r>
          </w:p>
        </w:tc>
        <w:tc>
          <w:tcPr>
            <w:tcW w:w="4259" w:type="dxa"/>
          </w:tcPr>
          <w:p w:rsidR="006B0D06" w:rsidRPr="006C31B3" w:rsidRDefault="006B0D06" w:rsidP="0002611C">
            <w:pPr>
              <w:rPr>
                <w:rFonts w:ascii="Times New Roman" w:hAnsi="Times New Roman" w:cs="Times New Roman"/>
                <w:sz w:val="24"/>
                <w:szCs w:val="24"/>
                <w:lang w:val="tt-RU"/>
              </w:rPr>
            </w:pPr>
            <w:r>
              <w:rPr>
                <w:rFonts w:ascii="Times New Roman" w:hAnsi="Times New Roman" w:cs="Times New Roman"/>
                <w:sz w:val="24"/>
                <w:szCs w:val="24"/>
              </w:rPr>
              <w:t>Климат Северной Америки</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климате Северной Америки</w:t>
            </w:r>
          </w:p>
        </w:tc>
        <w:tc>
          <w:tcPr>
            <w:tcW w:w="8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r>
              <w:rPr>
                <w:rFonts w:ascii="Times New Roman" w:hAnsi="Times New Roman" w:cs="Times New Roman"/>
                <w:sz w:val="24"/>
                <w:szCs w:val="24"/>
              </w:rPr>
              <w:t>1</w:t>
            </w:r>
            <w:r w:rsidR="00656690">
              <w:rPr>
                <w:rFonts w:ascii="Times New Roman" w:hAnsi="Times New Roman" w:cs="Times New Roman"/>
                <w:sz w:val="24"/>
                <w:szCs w:val="24"/>
              </w:rPr>
              <w:t>2</w:t>
            </w:r>
            <w:r>
              <w:rPr>
                <w:rFonts w:ascii="Times New Roman" w:hAnsi="Times New Roman" w:cs="Times New Roman"/>
                <w:sz w:val="24"/>
                <w:szCs w:val="24"/>
              </w:rPr>
              <w:t>.03</w:t>
            </w:r>
          </w:p>
        </w:tc>
        <w:tc>
          <w:tcPr>
            <w:tcW w:w="810" w:type="dxa"/>
            <w:gridSpan w:val="3"/>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91" w:type="dxa"/>
            <w:gridSpan w:val="3"/>
            <w:tcBorders>
              <w:left w:val="single" w:sz="4" w:space="0" w:color="auto"/>
              <w:right w:val="single" w:sz="4" w:space="0" w:color="auto"/>
            </w:tcBorders>
          </w:tcPr>
          <w:p w:rsidR="006B0D06" w:rsidRDefault="00D42F0F" w:rsidP="002F3FD3">
            <w:pPr>
              <w:rPr>
                <w:rFonts w:ascii="Times New Roman" w:hAnsi="Times New Roman" w:cs="Times New Roman"/>
                <w:sz w:val="24"/>
                <w:szCs w:val="24"/>
              </w:rPr>
            </w:pPr>
            <w:r>
              <w:rPr>
                <w:rFonts w:ascii="Times New Roman" w:hAnsi="Times New Roman" w:cs="Times New Roman"/>
                <w:sz w:val="24"/>
                <w:szCs w:val="24"/>
              </w:rPr>
              <w:t>12.03</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10" w:type="dxa"/>
            <w:gridSpan w:val="10"/>
            <w:tcBorders>
              <w:left w:val="single" w:sz="4" w:space="0" w:color="auto"/>
              <w:right w:val="single" w:sz="4" w:space="0" w:color="auto"/>
            </w:tcBorders>
          </w:tcPr>
          <w:p w:rsidR="006B0D06" w:rsidRDefault="00CF27EB" w:rsidP="002F3FD3">
            <w:pPr>
              <w:rPr>
                <w:rFonts w:ascii="Times New Roman" w:hAnsi="Times New Roman" w:cs="Times New Roman"/>
                <w:sz w:val="24"/>
                <w:szCs w:val="24"/>
              </w:rPr>
            </w:pPr>
            <w:r>
              <w:rPr>
                <w:rFonts w:ascii="Times New Roman" w:hAnsi="Times New Roman" w:cs="Times New Roman"/>
                <w:sz w:val="24"/>
                <w:szCs w:val="24"/>
              </w:rPr>
              <w:t>13.03</w:t>
            </w:r>
          </w:p>
        </w:tc>
        <w:tc>
          <w:tcPr>
            <w:tcW w:w="1032" w:type="dxa"/>
            <w:gridSpan w:val="11"/>
            <w:tcBorders>
              <w:left w:val="single" w:sz="4" w:space="0" w:color="auto"/>
            </w:tcBorders>
          </w:tcPr>
          <w:p w:rsidR="006B0D06" w:rsidRDefault="006B0D06" w:rsidP="002F3FD3">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51.4</w:t>
            </w:r>
          </w:p>
        </w:tc>
        <w:tc>
          <w:tcPr>
            <w:tcW w:w="4259" w:type="dxa"/>
          </w:tcPr>
          <w:p w:rsidR="006B0D06" w:rsidRDefault="006B0D06" w:rsidP="0002611C">
            <w:pPr>
              <w:rPr>
                <w:rFonts w:ascii="Times New Roman" w:hAnsi="Times New Roman" w:cs="Times New Roman"/>
                <w:sz w:val="24"/>
                <w:szCs w:val="24"/>
                <w:lang w:val="tt-RU"/>
              </w:rPr>
            </w:pPr>
            <w:r>
              <w:rPr>
                <w:rFonts w:ascii="Times New Roman" w:hAnsi="Times New Roman" w:cs="Times New Roman"/>
                <w:sz w:val="24"/>
                <w:szCs w:val="24"/>
              </w:rPr>
              <w:t>Гидрография Северной Америки</w:t>
            </w:r>
          </w:p>
          <w:p w:rsidR="006B0D06" w:rsidRPr="006C31B3" w:rsidRDefault="006B0D06" w:rsidP="0002611C">
            <w:pPr>
              <w:rPr>
                <w:rFonts w:ascii="Times New Roman" w:hAnsi="Times New Roman" w:cs="Times New Roman"/>
                <w:sz w:val="24"/>
                <w:szCs w:val="24"/>
                <w:lang w:val="tt-RU"/>
              </w:rPr>
            </w:pP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гидрографии Северной Америки</w:t>
            </w:r>
          </w:p>
        </w:tc>
        <w:tc>
          <w:tcPr>
            <w:tcW w:w="850" w:type="dxa"/>
            <w:tcBorders>
              <w:left w:val="single" w:sz="4" w:space="0" w:color="auto"/>
              <w:right w:val="single" w:sz="4" w:space="0" w:color="auto"/>
            </w:tcBorders>
          </w:tcPr>
          <w:p w:rsidR="006B0D06" w:rsidRDefault="00656690" w:rsidP="002F3FD3">
            <w:pPr>
              <w:rPr>
                <w:rFonts w:ascii="Times New Roman" w:hAnsi="Times New Roman" w:cs="Times New Roman"/>
                <w:sz w:val="24"/>
                <w:szCs w:val="24"/>
              </w:rPr>
            </w:pPr>
            <w:r>
              <w:rPr>
                <w:rFonts w:ascii="Times New Roman" w:hAnsi="Times New Roman" w:cs="Times New Roman"/>
                <w:sz w:val="24"/>
                <w:szCs w:val="24"/>
              </w:rPr>
              <w:t>17</w:t>
            </w:r>
            <w:r w:rsidR="006B0D06">
              <w:rPr>
                <w:rFonts w:ascii="Times New Roman" w:hAnsi="Times New Roman" w:cs="Times New Roman"/>
                <w:sz w:val="24"/>
                <w:szCs w:val="24"/>
              </w:rPr>
              <w:t>.03</w:t>
            </w:r>
          </w:p>
        </w:tc>
        <w:tc>
          <w:tcPr>
            <w:tcW w:w="810" w:type="dxa"/>
            <w:gridSpan w:val="3"/>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91" w:type="dxa"/>
            <w:gridSpan w:val="3"/>
            <w:tcBorders>
              <w:left w:val="single" w:sz="4" w:space="0" w:color="auto"/>
              <w:right w:val="single" w:sz="4" w:space="0" w:color="auto"/>
            </w:tcBorders>
          </w:tcPr>
          <w:p w:rsidR="006B0D06" w:rsidRDefault="00D42F0F" w:rsidP="002F3FD3">
            <w:pPr>
              <w:rPr>
                <w:rFonts w:ascii="Times New Roman" w:hAnsi="Times New Roman" w:cs="Times New Roman"/>
                <w:sz w:val="24"/>
                <w:szCs w:val="24"/>
              </w:rPr>
            </w:pPr>
            <w:r>
              <w:rPr>
                <w:rFonts w:ascii="Times New Roman" w:hAnsi="Times New Roman" w:cs="Times New Roman"/>
                <w:sz w:val="24"/>
                <w:szCs w:val="24"/>
              </w:rPr>
              <w:t>18.03</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10" w:type="dxa"/>
            <w:gridSpan w:val="10"/>
            <w:tcBorders>
              <w:left w:val="single" w:sz="4" w:space="0" w:color="auto"/>
              <w:right w:val="single" w:sz="4" w:space="0" w:color="auto"/>
            </w:tcBorders>
          </w:tcPr>
          <w:p w:rsidR="006B0D06" w:rsidRDefault="00CF27EB" w:rsidP="002F3FD3">
            <w:pPr>
              <w:rPr>
                <w:rFonts w:ascii="Times New Roman" w:hAnsi="Times New Roman" w:cs="Times New Roman"/>
                <w:sz w:val="24"/>
                <w:szCs w:val="24"/>
              </w:rPr>
            </w:pPr>
            <w:r>
              <w:rPr>
                <w:rFonts w:ascii="Times New Roman" w:hAnsi="Times New Roman" w:cs="Times New Roman"/>
                <w:sz w:val="24"/>
                <w:szCs w:val="24"/>
              </w:rPr>
              <w:t>17.03</w:t>
            </w:r>
          </w:p>
        </w:tc>
        <w:tc>
          <w:tcPr>
            <w:tcW w:w="1032" w:type="dxa"/>
            <w:gridSpan w:val="11"/>
            <w:tcBorders>
              <w:left w:val="single" w:sz="4" w:space="0" w:color="auto"/>
            </w:tcBorders>
          </w:tcPr>
          <w:p w:rsidR="006B0D06" w:rsidRDefault="006B0D06" w:rsidP="002F3FD3">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52.5</w:t>
            </w:r>
          </w:p>
        </w:tc>
        <w:tc>
          <w:tcPr>
            <w:tcW w:w="4259" w:type="dxa"/>
          </w:tcPr>
          <w:p w:rsidR="006B0D06" w:rsidRPr="006C31B3" w:rsidRDefault="006B0D06" w:rsidP="0002611C">
            <w:pPr>
              <w:rPr>
                <w:rFonts w:ascii="Times New Roman" w:hAnsi="Times New Roman" w:cs="Times New Roman"/>
                <w:sz w:val="24"/>
                <w:szCs w:val="24"/>
                <w:lang w:val="tt-RU"/>
              </w:rPr>
            </w:pPr>
            <w:r>
              <w:rPr>
                <w:rFonts w:ascii="Times New Roman" w:hAnsi="Times New Roman" w:cs="Times New Roman"/>
                <w:sz w:val="24"/>
                <w:szCs w:val="24"/>
              </w:rPr>
              <w:t>Разнообразие природы Северной Америки</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природной зональности Северной Америки</w:t>
            </w:r>
          </w:p>
        </w:tc>
        <w:tc>
          <w:tcPr>
            <w:tcW w:w="850" w:type="dxa"/>
            <w:tcBorders>
              <w:left w:val="single" w:sz="4" w:space="0" w:color="auto"/>
              <w:right w:val="single" w:sz="4" w:space="0" w:color="auto"/>
            </w:tcBorders>
          </w:tcPr>
          <w:p w:rsidR="006B0D06" w:rsidRDefault="00656690" w:rsidP="002F3FD3">
            <w:pPr>
              <w:rPr>
                <w:rFonts w:ascii="Times New Roman" w:hAnsi="Times New Roman" w:cs="Times New Roman"/>
                <w:sz w:val="24"/>
                <w:szCs w:val="24"/>
              </w:rPr>
            </w:pPr>
            <w:r>
              <w:rPr>
                <w:rFonts w:ascii="Times New Roman" w:hAnsi="Times New Roman" w:cs="Times New Roman"/>
                <w:sz w:val="24"/>
                <w:szCs w:val="24"/>
              </w:rPr>
              <w:t>19</w:t>
            </w:r>
            <w:r w:rsidR="006B0D06">
              <w:rPr>
                <w:rFonts w:ascii="Times New Roman" w:hAnsi="Times New Roman" w:cs="Times New Roman"/>
                <w:sz w:val="24"/>
                <w:szCs w:val="24"/>
              </w:rPr>
              <w:t>.03</w:t>
            </w:r>
          </w:p>
        </w:tc>
        <w:tc>
          <w:tcPr>
            <w:tcW w:w="810" w:type="dxa"/>
            <w:gridSpan w:val="3"/>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91" w:type="dxa"/>
            <w:gridSpan w:val="3"/>
            <w:tcBorders>
              <w:left w:val="single" w:sz="4" w:space="0" w:color="auto"/>
              <w:right w:val="single" w:sz="4" w:space="0" w:color="auto"/>
            </w:tcBorders>
          </w:tcPr>
          <w:p w:rsidR="006B0D06" w:rsidRDefault="00D42F0F" w:rsidP="002F3FD3">
            <w:pPr>
              <w:rPr>
                <w:rFonts w:ascii="Times New Roman" w:hAnsi="Times New Roman" w:cs="Times New Roman"/>
                <w:sz w:val="24"/>
                <w:szCs w:val="24"/>
              </w:rPr>
            </w:pPr>
            <w:r>
              <w:rPr>
                <w:rFonts w:ascii="Times New Roman" w:hAnsi="Times New Roman" w:cs="Times New Roman"/>
                <w:sz w:val="24"/>
                <w:szCs w:val="24"/>
              </w:rPr>
              <w:t>19.03</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10" w:type="dxa"/>
            <w:gridSpan w:val="10"/>
            <w:tcBorders>
              <w:left w:val="single" w:sz="4" w:space="0" w:color="auto"/>
              <w:right w:val="single" w:sz="4" w:space="0" w:color="auto"/>
            </w:tcBorders>
          </w:tcPr>
          <w:p w:rsidR="006B0D06" w:rsidRDefault="00CF27EB" w:rsidP="002F3FD3">
            <w:pPr>
              <w:rPr>
                <w:rFonts w:ascii="Times New Roman" w:hAnsi="Times New Roman" w:cs="Times New Roman"/>
                <w:sz w:val="24"/>
                <w:szCs w:val="24"/>
              </w:rPr>
            </w:pPr>
            <w:r>
              <w:rPr>
                <w:rFonts w:ascii="Times New Roman" w:hAnsi="Times New Roman" w:cs="Times New Roman"/>
                <w:sz w:val="24"/>
                <w:szCs w:val="24"/>
              </w:rPr>
              <w:t>20.03</w:t>
            </w:r>
          </w:p>
        </w:tc>
        <w:tc>
          <w:tcPr>
            <w:tcW w:w="1032" w:type="dxa"/>
            <w:gridSpan w:val="11"/>
            <w:tcBorders>
              <w:left w:val="single" w:sz="4" w:space="0" w:color="auto"/>
            </w:tcBorders>
          </w:tcPr>
          <w:p w:rsidR="006B0D06" w:rsidRDefault="006B0D06" w:rsidP="002F3FD3">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53.6</w:t>
            </w:r>
          </w:p>
        </w:tc>
        <w:tc>
          <w:tcPr>
            <w:tcW w:w="4259" w:type="dxa"/>
          </w:tcPr>
          <w:p w:rsidR="006B0D06" w:rsidRDefault="006B0D06" w:rsidP="0002611C">
            <w:pPr>
              <w:rPr>
                <w:rFonts w:ascii="Times New Roman" w:hAnsi="Times New Roman" w:cs="Times New Roman"/>
                <w:sz w:val="24"/>
                <w:szCs w:val="24"/>
                <w:lang w:val="tt-RU"/>
              </w:rPr>
            </w:pPr>
            <w:r>
              <w:rPr>
                <w:rFonts w:ascii="Times New Roman" w:hAnsi="Times New Roman" w:cs="Times New Roman"/>
                <w:sz w:val="24"/>
                <w:szCs w:val="24"/>
              </w:rPr>
              <w:t>Население Северной Америки</w:t>
            </w:r>
            <w:r>
              <w:rPr>
                <w:rFonts w:ascii="Times New Roman" w:hAnsi="Times New Roman" w:cs="Times New Roman"/>
                <w:sz w:val="24"/>
                <w:szCs w:val="24"/>
                <w:lang w:val="tt-RU"/>
              </w:rPr>
              <w:t>.</w:t>
            </w:r>
          </w:p>
          <w:p w:rsidR="006B0D06" w:rsidRPr="00D54746" w:rsidRDefault="006B0D06" w:rsidP="0002611C">
            <w:pPr>
              <w:rPr>
                <w:rFonts w:ascii="Times New Roman" w:hAnsi="Times New Roman" w:cs="Times New Roman"/>
                <w:sz w:val="24"/>
                <w:szCs w:val="24"/>
                <w:lang w:val="tt-RU"/>
              </w:rPr>
            </w:pP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населения Северной Америки</w:t>
            </w:r>
          </w:p>
        </w:tc>
        <w:tc>
          <w:tcPr>
            <w:tcW w:w="8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r>
              <w:rPr>
                <w:rFonts w:ascii="Times New Roman" w:hAnsi="Times New Roman" w:cs="Times New Roman"/>
                <w:sz w:val="24"/>
                <w:szCs w:val="24"/>
              </w:rPr>
              <w:t>0</w:t>
            </w:r>
            <w:r w:rsidR="00656690">
              <w:rPr>
                <w:rFonts w:ascii="Times New Roman" w:hAnsi="Times New Roman" w:cs="Times New Roman"/>
                <w:sz w:val="24"/>
                <w:szCs w:val="24"/>
              </w:rPr>
              <w:t>2</w:t>
            </w:r>
            <w:r>
              <w:rPr>
                <w:rFonts w:ascii="Times New Roman" w:hAnsi="Times New Roman" w:cs="Times New Roman"/>
                <w:sz w:val="24"/>
                <w:szCs w:val="24"/>
              </w:rPr>
              <w:t>.04</w:t>
            </w:r>
          </w:p>
        </w:tc>
        <w:tc>
          <w:tcPr>
            <w:tcW w:w="810" w:type="dxa"/>
            <w:gridSpan w:val="3"/>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91" w:type="dxa"/>
            <w:gridSpan w:val="3"/>
            <w:tcBorders>
              <w:left w:val="single" w:sz="4" w:space="0" w:color="auto"/>
              <w:right w:val="single" w:sz="4" w:space="0" w:color="auto"/>
            </w:tcBorders>
          </w:tcPr>
          <w:p w:rsidR="006B0D06" w:rsidRDefault="00D42F0F" w:rsidP="002F3FD3">
            <w:pPr>
              <w:rPr>
                <w:rFonts w:ascii="Times New Roman" w:hAnsi="Times New Roman" w:cs="Times New Roman"/>
                <w:sz w:val="24"/>
                <w:szCs w:val="24"/>
              </w:rPr>
            </w:pPr>
            <w:r>
              <w:rPr>
                <w:rFonts w:ascii="Times New Roman" w:hAnsi="Times New Roman" w:cs="Times New Roman"/>
                <w:sz w:val="24"/>
                <w:szCs w:val="24"/>
              </w:rPr>
              <w:t>01.04</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10" w:type="dxa"/>
            <w:gridSpan w:val="10"/>
            <w:tcBorders>
              <w:left w:val="single" w:sz="4" w:space="0" w:color="auto"/>
              <w:right w:val="single" w:sz="4" w:space="0" w:color="auto"/>
            </w:tcBorders>
          </w:tcPr>
          <w:p w:rsidR="006B0D06" w:rsidRDefault="00CF27EB" w:rsidP="002F3FD3">
            <w:pPr>
              <w:rPr>
                <w:rFonts w:ascii="Times New Roman" w:hAnsi="Times New Roman" w:cs="Times New Roman"/>
                <w:sz w:val="24"/>
                <w:szCs w:val="24"/>
              </w:rPr>
            </w:pPr>
            <w:r>
              <w:rPr>
                <w:rFonts w:ascii="Times New Roman" w:hAnsi="Times New Roman" w:cs="Times New Roman"/>
                <w:sz w:val="24"/>
                <w:szCs w:val="24"/>
              </w:rPr>
              <w:t>03.04</w:t>
            </w:r>
          </w:p>
        </w:tc>
        <w:tc>
          <w:tcPr>
            <w:tcW w:w="1032" w:type="dxa"/>
            <w:gridSpan w:val="11"/>
            <w:tcBorders>
              <w:left w:val="single" w:sz="4" w:space="0" w:color="auto"/>
            </w:tcBorders>
          </w:tcPr>
          <w:p w:rsidR="006B0D06" w:rsidRDefault="006B0D06" w:rsidP="002F3FD3">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54.7</w:t>
            </w:r>
          </w:p>
        </w:tc>
        <w:tc>
          <w:tcPr>
            <w:tcW w:w="4259" w:type="dxa"/>
          </w:tcPr>
          <w:p w:rsidR="006B0D06" w:rsidRDefault="006B0D06" w:rsidP="0002611C">
            <w:pPr>
              <w:rPr>
                <w:rFonts w:ascii="Times New Roman" w:hAnsi="Times New Roman" w:cs="Times New Roman"/>
                <w:sz w:val="24"/>
                <w:szCs w:val="24"/>
                <w:lang w:val="tt-RU"/>
              </w:rPr>
            </w:pPr>
            <w:r>
              <w:rPr>
                <w:rFonts w:ascii="Times New Roman" w:hAnsi="Times New Roman" w:cs="Times New Roman"/>
                <w:sz w:val="24"/>
                <w:szCs w:val="24"/>
              </w:rPr>
              <w:t>Регионы Северной Америки</w:t>
            </w:r>
            <w:r>
              <w:rPr>
                <w:rFonts w:ascii="Times New Roman" w:hAnsi="Times New Roman" w:cs="Times New Roman"/>
                <w:sz w:val="24"/>
                <w:szCs w:val="24"/>
                <w:lang w:val="tt-RU"/>
              </w:rPr>
              <w:t>.</w:t>
            </w:r>
          </w:p>
          <w:p w:rsidR="006B0D06" w:rsidRPr="00D54746" w:rsidRDefault="006B0D06" w:rsidP="0002611C">
            <w:pPr>
              <w:rPr>
                <w:rFonts w:ascii="Times New Roman" w:hAnsi="Times New Roman" w:cs="Times New Roman"/>
                <w:sz w:val="24"/>
                <w:szCs w:val="24"/>
                <w:lang w:val="tt-RU"/>
              </w:rPr>
            </w:pP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регионов Северной Америки</w:t>
            </w:r>
          </w:p>
        </w:tc>
        <w:tc>
          <w:tcPr>
            <w:tcW w:w="8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r>
              <w:rPr>
                <w:rFonts w:ascii="Times New Roman" w:hAnsi="Times New Roman" w:cs="Times New Roman"/>
                <w:sz w:val="24"/>
                <w:szCs w:val="24"/>
              </w:rPr>
              <w:t>0</w:t>
            </w:r>
            <w:r w:rsidR="00656690">
              <w:rPr>
                <w:rFonts w:ascii="Times New Roman" w:hAnsi="Times New Roman" w:cs="Times New Roman"/>
                <w:sz w:val="24"/>
                <w:szCs w:val="24"/>
              </w:rPr>
              <w:t>7</w:t>
            </w:r>
            <w:r>
              <w:rPr>
                <w:rFonts w:ascii="Times New Roman" w:hAnsi="Times New Roman" w:cs="Times New Roman"/>
                <w:sz w:val="24"/>
                <w:szCs w:val="24"/>
              </w:rPr>
              <w:t>.04</w:t>
            </w:r>
          </w:p>
        </w:tc>
        <w:tc>
          <w:tcPr>
            <w:tcW w:w="810" w:type="dxa"/>
            <w:gridSpan w:val="3"/>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91" w:type="dxa"/>
            <w:gridSpan w:val="3"/>
            <w:tcBorders>
              <w:left w:val="single" w:sz="4" w:space="0" w:color="auto"/>
              <w:right w:val="single" w:sz="4" w:space="0" w:color="auto"/>
            </w:tcBorders>
          </w:tcPr>
          <w:p w:rsidR="006B0D06" w:rsidRDefault="00D42F0F" w:rsidP="002F3FD3">
            <w:pPr>
              <w:rPr>
                <w:rFonts w:ascii="Times New Roman" w:hAnsi="Times New Roman" w:cs="Times New Roman"/>
                <w:sz w:val="24"/>
                <w:szCs w:val="24"/>
              </w:rPr>
            </w:pPr>
            <w:r>
              <w:rPr>
                <w:rFonts w:ascii="Times New Roman" w:hAnsi="Times New Roman" w:cs="Times New Roman"/>
                <w:sz w:val="24"/>
                <w:szCs w:val="24"/>
              </w:rPr>
              <w:t>02.04</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10" w:type="dxa"/>
            <w:gridSpan w:val="10"/>
            <w:tcBorders>
              <w:left w:val="single" w:sz="4" w:space="0" w:color="auto"/>
              <w:right w:val="single" w:sz="4" w:space="0" w:color="auto"/>
            </w:tcBorders>
          </w:tcPr>
          <w:p w:rsidR="006B0D06" w:rsidRDefault="00CF27EB" w:rsidP="002F3FD3">
            <w:pPr>
              <w:rPr>
                <w:rFonts w:ascii="Times New Roman" w:hAnsi="Times New Roman" w:cs="Times New Roman"/>
                <w:sz w:val="24"/>
                <w:szCs w:val="24"/>
              </w:rPr>
            </w:pPr>
            <w:r>
              <w:rPr>
                <w:rFonts w:ascii="Times New Roman" w:hAnsi="Times New Roman" w:cs="Times New Roman"/>
                <w:sz w:val="24"/>
                <w:szCs w:val="24"/>
              </w:rPr>
              <w:t>07.04</w:t>
            </w:r>
          </w:p>
        </w:tc>
        <w:tc>
          <w:tcPr>
            <w:tcW w:w="1032" w:type="dxa"/>
            <w:gridSpan w:val="11"/>
            <w:tcBorders>
              <w:left w:val="single" w:sz="4" w:space="0" w:color="auto"/>
            </w:tcBorders>
          </w:tcPr>
          <w:p w:rsidR="006B0D06" w:rsidRDefault="006B0D06" w:rsidP="002F3FD3">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55.8</w:t>
            </w:r>
          </w:p>
        </w:tc>
        <w:tc>
          <w:tcPr>
            <w:tcW w:w="4259"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«Северная Америка»</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0" w:type="dxa"/>
            <w:tcBorders>
              <w:left w:val="single" w:sz="4" w:space="0" w:color="auto"/>
              <w:right w:val="single" w:sz="4" w:space="0" w:color="auto"/>
            </w:tcBorders>
          </w:tcPr>
          <w:p w:rsidR="006B0D06" w:rsidRDefault="00656690" w:rsidP="0002611C">
            <w:pPr>
              <w:rPr>
                <w:rFonts w:ascii="Times New Roman" w:hAnsi="Times New Roman" w:cs="Times New Roman"/>
                <w:sz w:val="24"/>
                <w:szCs w:val="24"/>
              </w:rPr>
            </w:pPr>
            <w:r>
              <w:rPr>
                <w:rFonts w:ascii="Times New Roman" w:hAnsi="Times New Roman" w:cs="Times New Roman"/>
                <w:sz w:val="24"/>
                <w:szCs w:val="24"/>
              </w:rPr>
              <w:t>09</w:t>
            </w:r>
            <w:r w:rsidR="006B0D06">
              <w:rPr>
                <w:rFonts w:ascii="Times New Roman" w:hAnsi="Times New Roman" w:cs="Times New Roman"/>
                <w:sz w:val="24"/>
                <w:szCs w:val="24"/>
              </w:rPr>
              <w:t>.04</w:t>
            </w:r>
          </w:p>
        </w:tc>
        <w:tc>
          <w:tcPr>
            <w:tcW w:w="810" w:type="dxa"/>
            <w:gridSpan w:val="3"/>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91" w:type="dxa"/>
            <w:gridSpan w:val="3"/>
            <w:tcBorders>
              <w:left w:val="single" w:sz="4" w:space="0" w:color="auto"/>
              <w:right w:val="single" w:sz="4" w:space="0" w:color="auto"/>
            </w:tcBorders>
          </w:tcPr>
          <w:p w:rsidR="006B0D06" w:rsidRDefault="00D42F0F" w:rsidP="0002611C">
            <w:pPr>
              <w:rPr>
                <w:rFonts w:ascii="Times New Roman" w:hAnsi="Times New Roman" w:cs="Times New Roman"/>
                <w:sz w:val="24"/>
                <w:szCs w:val="24"/>
              </w:rPr>
            </w:pPr>
            <w:r>
              <w:rPr>
                <w:rFonts w:ascii="Times New Roman" w:hAnsi="Times New Roman" w:cs="Times New Roman"/>
                <w:sz w:val="24"/>
                <w:szCs w:val="24"/>
              </w:rPr>
              <w:t>08.04</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10" w:type="dxa"/>
            <w:gridSpan w:val="10"/>
            <w:tcBorders>
              <w:left w:val="single" w:sz="4" w:space="0" w:color="auto"/>
              <w:right w:val="single" w:sz="4" w:space="0" w:color="auto"/>
            </w:tcBorders>
          </w:tcPr>
          <w:p w:rsidR="006B0D06" w:rsidRDefault="00CF27EB" w:rsidP="0002611C">
            <w:pPr>
              <w:rPr>
                <w:rFonts w:ascii="Times New Roman" w:hAnsi="Times New Roman" w:cs="Times New Roman"/>
                <w:sz w:val="24"/>
                <w:szCs w:val="24"/>
              </w:rPr>
            </w:pPr>
            <w:r>
              <w:rPr>
                <w:rFonts w:ascii="Times New Roman" w:hAnsi="Times New Roman" w:cs="Times New Roman"/>
                <w:sz w:val="24"/>
                <w:szCs w:val="24"/>
              </w:rPr>
              <w:t>10.04</w:t>
            </w:r>
          </w:p>
        </w:tc>
        <w:tc>
          <w:tcPr>
            <w:tcW w:w="1032" w:type="dxa"/>
            <w:gridSpan w:val="11"/>
            <w:tcBorders>
              <w:left w:val="single" w:sz="4" w:space="0" w:color="auto"/>
            </w:tcBorders>
          </w:tcPr>
          <w:p w:rsidR="006B0D06" w:rsidRDefault="006B0D06" w:rsidP="0002611C">
            <w:pPr>
              <w:rPr>
                <w:rFonts w:ascii="Times New Roman" w:hAnsi="Times New Roman" w:cs="Times New Roman"/>
                <w:sz w:val="24"/>
                <w:szCs w:val="24"/>
              </w:rPr>
            </w:pPr>
          </w:p>
        </w:tc>
      </w:tr>
      <w:tr w:rsidR="00691D00" w:rsidTr="006B0D06">
        <w:tc>
          <w:tcPr>
            <w:tcW w:w="16302" w:type="dxa"/>
            <w:gridSpan w:val="33"/>
          </w:tcPr>
          <w:p w:rsidR="00691D00" w:rsidRPr="00691D00" w:rsidRDefault="00691D00" w:rsidP="00691D00">
            <w:pPr>
              <w:jc w:val="center"/>
              <w:rPr>
                <w:rFonts w:ascii="Times New Roman" w:hAnsi="Times New Roman" w:cs="Times New Roman"/>
                <w:b/>
                <w:sz w:val="24"/>
                <w:szCs w:val="24"/>
              </w:rPr>
            </w:pPr>
            <w:r w:rsidRPr="00691D00">
              <w:rPr>
                <w:rFonts w:ascii="Times New Roman" w:hAnsi="Times New Roman" w:cs="Times New Roman"/>
                <w:b/>
                <w:sz w:val="24"/>
                <w:szCs w:val="24"/>
              </w:rPr>
              <w:t>Тема «Евразия» (10 часов)</w:t>
            </w: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56.1</w:t>
            </w:r>
          </w:p>
        </w:tc>
        <w:tc>
          <w:tcPr>
            <w:tcW w:w="4259" w:type="dxa"/>
          </w:tcPr>
          <w:p w:rsidR="006B0D06" w:rsidRDefault="006B0D06" w:rsidP="0002611C">
            <w:pPr>
              <w:rPr>
                <w:rFonts w:ascii="Times New Roman" w:hAnsi="Times New Roman" w:cs="Times New Roman"/>
                <w:sz w:val="24"/>
                <w:szCs w:val="24"/>
                <w:lang w:val="tt-RU"/>
              </w:rPr>
            </w:pPr>
            <w:r>
              <w:rPr>
                <w:rFonts w:ascii="Times New Roman" w:hAnsi="Times New Roman" w:cs="Times New Roman"/>
                <w:sz w:val="24"/>
                <w:szCs w:val="24"/>
              </w:rPr>
              <w:t>ГП и история исследования Евразии</w:t>
            </w:r>
            <w:r>
              <w:rPr>
                <w:rFonts w:ascii="Times New Roman" w:hAnsi="Times New Roman" w:cs="Times New Roman"/>
                <w:sz w:val="24"/>
                <w:szCs w:val="24"/>
                <w:lang w:val="tt-RU"/>
              </w:rPr>
              <w:t>.</w:t>
            </w:r>
          </w:p>
          <w:p w:rsidR="006B0D06" w:rsidRPr="00D54746" w:rsidRDefault="006B0D06" w:rsidP="0002611C">
            <w:pPr>
              <w:rPr>
                <w:rFonts w:ascii="Times New Roman" w:hAnsi="Times New Roman" w:cs="Times New Roman"/>
                <w:sz w:val="24"/>
                <w:szCs w:val="24"/>
                <w:lang w:val="tt-RU"/>
              </w:rPr>
            </w:pP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особенностях географического положения и истории исследования материка.</w:t>
            </w: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1</w:t>
            </w:r>
            <w:r w:rsidR="00656690">
              <w:rPr>
                <w:rFonts w:ascii="Times New Roman" w:hAnsi="Times New Roman" w:cs="Times New Roman"/>
                <w:sz w:val="24"/>
                <w:szCs w:val="24"/>
              </w:rPr>
              <w:t>4</w:t>
            </w:r>
            <w:r>
              <w:rPr>
                <w:rFonts w:ascii="Times New Roman" w:hAnsi="Times New Roman" w:cs="Times New Roman"/>
                <w:sz w:val="24"/>
                <w:szCs w:val="24"/>
              </w:rPr>
              <w:t>.04</w:t>
            </w:r>
          </w:p>
        </w:tc>
        <w:tc>
          <w:tcPr>
            <w:tcW w:w="780"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921" w:type="dxa"/>
            <w:gridSpan w:val="4"/>
            <w:tcBorders>
              <w:left w:val="single" w:sz="4" w:space="0" w:color="auto"/>
              <w:right w:val="single" w:sz="4" w:space="0" w:color="auto"/>
            </w:tcBorders>
          </w:tcPr>
          <w:p w:rsidR="006B0D06" w:rsidRDefault="00D42F0F" w:rsidP="0002611C">
            <w:pPr>
              <w:rPr>
                <w:rFonts w:ascii="Times New Roman" w:hAnsi="Times New Roman" w:cs="Times New Roman"/>
                <w:sz w:val="24"/>
                <w:szCs w:val="24"/>
              </w:rPr>
            </w:pPr>
            <w:r>
              <w:rPr>
                <w:rFonts w:ascii="Times New Roman" w:hAnsi="Times New Roman" w:cs="Times New Roman"/>
                <w:sz w:val="24"/>
                <w:szCs w:val="24"/>
              </w:rPr>
              <w:t>09.04</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795" w:type="dxa"/>
            <w:gridSpan w:val="9"/>
            <w:tcBorders>
              <w:left w:val="single" w:sz="4" w:space="0" w:color="auto"/>
              <w:right w:val="single" w:sz="4" w:space="0" w:color="auto"/>
            </w:tcBorders>
          </w:tcPr>
          <w:p w:rsidR="006B0D06" w:rsidRDefault="00CF27EB" w:rsidP="0002611C">
            <w:pPr>
              <w:rPr>
                <w:rFonts w:ascii="Times New Roman" w:hAnsi="Times New Roman" w:cs="Times New Roman"/>
                <w:sz w:val="24"/>
                <w:szCs w:val="24"/>
              </w:rPr>
            </w:pPr>
            <w:r>
              <w:rPr>
                <w:rFonts w:ascii="Times New Roman" w:hAnsi="Times New Roman" w:cs="Times New Roman"/>
                <w:sz w:val="24"/>
                <w:szCs w:val="24"/>
              </w:rPr>
              <w:t>14.04</w:t>
            </w:r>
          </w:p>
        </w:tc>
        <w:tc>
          <w:tcPr>
            <w:tcW w:w="1047" w:type="dxa"/>
            <w:gridSpan w:val="12"/>
            <w:tcBorders>
              <w:left w:val="single" w:sz="4" w:space="0" w:color="auto"/>
            </w:tcBorders>
          </w:tcPr>
          <w:p w:rsidR="006B0D06" w:rsidRDefault="006B0D06" w:rsidP="0002611C">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57.2</w:t>
            </w:r>
          </w:p>
        </w:tc>
        <w:tc>
          <w:tcPr>
            <w:tcW w:w="4259" w:type="dxa"/>
          </w:tcPr>
          <w:p w:rsidR="006B0D06" w:rsidRPr="00D54746" w:rsidRDefault="006B0D06" w:rsidP="0002611C">
            <w:pPr>
              <w:rPr>
                <w:rFonts w:ascii="Times New Roman" w:hAnsi="Times New Roman" w:cs="Times New Roman"/>
                <w:sz w:val="24"/>
                <w:szCs w:val="24"/>
                <w:lang w:val="tt-RU"/>
              </w:rPr>
            </w:pPr>
            <w:r>
              <w:rPr>
                <w:rFonts w:ascii="Times New Roman" w:hAnsi="Times New Roman" w:cs="Times New Roman"/>
                <w:sz w:val="24"/>
                <w:szCs w:val="24"/>
              </w:rPr>
              <w:t>Геологическое строение и рельеф Евразии</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геологическом строении,  рельефе  и полезных ископаемых Евразии</w:t>
            </w: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1</w:t>
            </w:r>
            <w:r w:rsidR="00656690">
              <w:rPr>
                <w:rFonts w:ascii="Times New Roman" w:hAnsi="Times New Roman" w:cs="Times New Roman"/>
                <w:sz w:val="24"/>
                <w:szCs w:val="24"/>
              </w:rPr>
              <w:t>6</w:t>
            </w:r>
            <w:r>
              <w:rPr>
                <w:rFonts w:ascii="Times New Roman" w:hAnsi="Times New Roman" w:cs="Times New Roman"/>
                <w:sz w:val="24"/>
                <w:szCs w:val="24"/>
              </w:rPr>
              <w:t>.04</w:t>
            </w:r>
          </w:p>
        </w:tc>
        <w:tc>
          <w:tcPr>
            <w:tcW w:w="780"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921" w:type="dxa"/>
            <w:gridSpan w:val="4"/>
            <w:tcBorders>
              <w:left w:val="single" w:sz="4" w:space="0" w:color="auto"/>
              <w:right w:val="single" w:sz="4" w:space="0" w:color="auto"/>
            </w:tcBorders>
          </w:tcPr>
          <w:p w:rsidR="006B0D06" w:rsidRDefault="00D42F0F" w:rsidP="0002611C">
            <w:pPr>
              <w:rPr>
                <w:rFonts w:ascii="Times New Roman" w:hAnsi="Times New Roman" w:cs="Times New Roman"/>
                <w:sz w:val="24"/>
                <w:szCs w:val="24"/>
              </w:rPr>
            </w:pPr>
            <w:r>
              <w:rPr>
                <w:rFonts w:ascii="Times New Roman" w:hAnsi="Times New Roman" w:cs="Times New Roman"/>
                <w:sz w:val="24"/>
                <w:szCs w:val="24"/>
              </w:rPr>
              <w:t>15.04</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795" w:type="dxa"/>
            <w:gridSpan w:val="9"/>
            <w:tcBorders>
              <w:left w:val="single" w:sz="4" w:space="0" w:color="auto"/>
              <w:right w:val="single" w:sz="4" w:space="0" w:color="auto"/>
            </w:tcBorders>
          </w:tcPr>
          <w:p w:rsidR="006B0D06" w:rsidRDefault="00CF27EB" w:rsidP="0002611C">
            <w:pPr>
              <w:rPr>
                <w:rFonts w:ascii="Times New Roman" w:hAnsi="Times New Roman" w:cs="Times New Roman"/>
                <w:sz w:val="24"/>
                <w:szCs w:val="24"/>
              </w:rPr>
            </w:pPr>
            <w:r>
              <w:rPr>
                <w:rFonts w:ascii="Times New Roman" w:hAnsi="Times New Roman" w:cs="Times New Roman"/>
                <w:sz w:val="24"/>
                <w:szCs w:val="24"/>
              </w:rPr>
              <w:t>17.04</w:t>
            </w:r>
          </w:p>
        </w:tc>
        <w:tc>
          <w:tcPr>
            <w:tcW w:w="1047" w:type="dxa"/>
            <w:gridSpan w:val="12"/>
            <w:tcBorders>
              <w:left w:val="single" w:sz="4" w:space="0" w:color="auto"/>
            </w:tcBorders>
          </w:tcPr>
          <w:p w:rsidR="006B0D06" w:rsidRDefault="006B0D06" w:rsidP="0002611C">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58.3</w:t>
            </w:r>
          </w:p>
        </w:tc>
        <w:tc>
          <w:tcPr>
            <w:tcW w:w="4259" w:type="dxa"/>
          </w:tcPr>
          <w:p w:rsidR="006B0D06" w:rsidRPr="00D54746" w:rsidRDefault="006B0D06" w:rsidP="0002611C">
            <w:pPr>
              <w:rPr>
                <w:rFonts w:ascii="Times New Roman" w:hAnsi="Times New Roman" w:cs="Times New Roman"/>
                <w:sz w:val="24"/>
                <w:szCs w:val="24"/>
                <w:lang w:val="tt-RU"/>
              </w:rPr>
            </w:pPr>
            <w:r>
              <w:rPr>
                <w:rFonts w:ascii="Times New Roman" w:hAnsi="Times New Roman" w:cs="Times New Roman"/>
                <w:sz w:val="24"/>
                <w:szCs w:val="24"/>
              </w:rPr>
              <w:t>Климат Евразии</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климате Евразии</w:t>
            </w:r>
          </w:p>
        </w:tc>
        <w:tc>
          <w:tcPr>
            <w:tcW w:w="850" w:type="dxa"/>
            <w:tcBorders>
              <w:left w:val="single" w:sz="4" w:space="0" w:color="auto"/>
              <w:right w:val="single" w:sz="4" w:space="0" w:color="auto"/>
            </w:tcBorders>
          </w:tcPr>
          <w:p w:rsidR="006B0D06" w:rsidRDefault="00656690" w:rsidP="002F3FD3">
            <w:pPr>
              <w:rPr>
                <w:rFonts w:ascii="Times New Roman" w:hAnsi="Times New Roman" w:cs="Times New Roman"/>
                <w:sz w:val="24"/>
                <w:szCs w:val="24"/>
              </w:rPr>
            </w:pPr>
            <w:r>
              <w:rPr>
                <w:rFonts w:ascii="Times New Roman" w:hAnsi="Times New Roman" w:cs="Times New Roman"/>
                <w:sz w:val="24"/>
                <w:szCs w:val="24"/>
              </w:rPr>
              <w:t>21</w:t>
            </w:r>
            <w:r w:rsidR="006B0D06">
              <w:rPr>
                <w:rFonts w:ascii="Times New Roman" w:hAnsi="Times New Roman" w:cs="Times New Roman"/>
                <w:sz w:val="24"/>
                <w:szCs w:val="24"/>
              </w:rPr>
              <w:t>.04</w:t>
            </w:r>
          </w:p>
        </w:tc>
        <w:tc>
          <w:tcPr>
            <w:tcW w:w="780"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921" w:type="dxa"/>
            <w:gridSpan w:val="4"/>
            <w:tcBorders>
              <w:left w:val="single" w:sz="4" w:space="0" w:color="auto"/>
              <w:right w:val="single" w:sz="4" w:space="0" w:color="auto"/>
            </w:tcBorders>
          </w:tcPr>
          <w:p w:rsidR="006B0D06" w:rsidRDefault="00D42F0F" w:rsidP="002F3FD3">
            <w:pPr>
              <w:rPr>
                <w:rFonts w:ascii="Times New Roman" w:hAnsi="Times New Roman" w:cs="Times New Roman"/>
                <w:sz w:val="24"/>
                <w:szCs w:val="24"/>
              </w:rPr>
            </w:pPr>
            <w:r>
              <w:rPr>
                <w:rFonts w:ascii="Times New Roman" w:hAnsi="Times New Roman" w:cs="Times New Roman"/>
                <w:sz w:val="24"/>
                <w:szCs w:val="24"/>
              </w:rPr>
              <w:t>16.04</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795" w:type="dxa"/>
            <w:gridSpan w:val="9"/>
            <w:tcBorders>
              <w:left w:val="single" w:sz="4" w:space="0" w:color="auto"/>
              <w:right w:val="single" w:sz="4" w:space="0" w:color="auto"/>
            </w:tcBorders>
          </w:tcPr>
          <w:p w:rsidR="006B0D06" w:rsidRDefault="00CF27EB" w:rsidP="002F3FD3">
            <w:pPr>
              <w:rPr>
                <w:rFonts w:ascii="Times New Roman" w:hAnsi="Times New Roman" w:cs="Times New Roman"/>
                <w:sz w:val="24"/>
                <w:szCs w:val="24"/>
              </w:rPr>
            </w:pPr>
            <w:r>
              <w:rPr>
                <w:rFonts w:ascii="Times New Roman" w:hAnsi="Times New Roman" w:cs="Times New Roman"/>
                <w:sz w:val="24"/>
                <w:szCs w:val="24"/>
              </w:rPr>
              <w:t>21.04</w:t>
            </w:r>
          </w:p>
        </w:tc>
        <w:tc>
          <w:tcPr>
            <w:tcW w:w="1047" w:type="dxa"/>
            <w:gridSpan w:val="12"/>
            <w:tcBorders>
              <w:left w:val="single" w:sz="4" w:space="0" w:color="auto"/>
            </w:tcBorders>
          </w:tcPr>
          <w:p w:rsidR="006B0D06" w:rsidRDefault="006B0D06" w:rsidP="002F3FD3">
            <w:pPr>
              <w:rPr>
                <w:rFonts w:ascii="Times New Roman" w:hAnsi="Times New Roman" w:cs="Times New Roman"/>
                <w:sz w:val="24"/>
                <w:szCs w:val="24"/>
              </w:rPr>
            </w:pPr>
          </w:p>
        </w:tc>
      </w:tr>
      <w:tr w:rsidR="006B0D06" w:rsidTr="00CF27EB">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lastRenderedPageBreak/>
              <w:t>59.4</w:t>
            </w:r>
          </w:p>
        </w:tc>
        <w:tc>
          <w:tcPr>
            <w:tcW w:w="4259" w:type="dxa"/>
          </w:tcPr>
          <w:p w:rsidR="006B0D06" w:rsidRPr="00D54746" w:rsidRDefault="006B0D06" w:rsidP="0002611C">
            <w:pPr>
              <w:rPr>
                <w:rFonts w:ascii="Times New Roman" w:hAnsi="Times New Roman" w:cs="Times New Roman"/>
                <w:sz w:val="24"/>
                <w:szCs w:val="24"/>
                <w:lang w:val="tt-RU"/>
              </w:rPr>
            </w:pPr>
            <w:r>
              <w:rPr>
                <w:rFonts w:ascii="Times New Roman" w:hAnsi="Times New Roman" w:cs="Times New Roman"/>
                <w:sz w:val="24"/>
                <w:szCs w:val="24"/>
              </w:rPr>
              <w:t>Гидрография Евразии</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гидрографии Евразии</w:t>
            </w:r>
          </w:p>
        </w:tc>
        <w:tc>
          <w:tcPr>
            <w:tcW w:w="8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r>
              <w:rPr>
                <w:rFonts w:ascii="Times New Roman" w:hAnsi="Times New Roman" w:cs="Times New Roman"/>
                <w:sz w:val="24"/>
                <w:szCs w:val="24"/>
              </w:rPr>
              <w:t>2</w:t>
            </w:r>
            <w:r w:rsidR="00656690">
              <w:rPr>
                <w:rFonts w:ascii="Times New Roman" w:hAnsi="Times New Roman" w:cs="Times New Roman"/>
                <w:sz w:val="24"/>
                <w:szCs w:val="24"/>
              </w:rPr>
              <w:t>3</w:t>
            </w:r>
            <w:r>
              <w:rPr>
                <w:rFonts w:ascii="Times New Roman" w:hAnsi="Times New Roman" w:cs="Times New Roman"/>
                <w:sz w:val="24"/>
                <w:szCs w:val="24"/>
              </w:rPr>
              <w:t>.04</w:t>
            </w:r>
          </w:p>
        </w:tc>
        <w:tc>
          <w:tcPr>
            <w:tcW w:w="7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951" w:type="dxa"/>
            <w:gridSpan w:val="5"/>
            <w:tcBorders>
              <w:left w:val="single" w:sz="4" w:space="0" w:color="auto"/>
              <w:right w:val="single" w:sz="4" w:space="0" w:color="auto"/>
            </w:tcBorders>
          </w:tcPr>
          <w:p w:rsidR="006B0D06" w:rsidRDefault="00D42F0F" w:rsidP="002F3FD3">
            <w:pPr>
              <w:rPr>
                <w:rFonts w:ascii="Times New Roman" w:hAnsi="Times New Roman" w:cs="Times New Roman"/>
                <w:sz w:val="24"/>
                <w:szCs w:val="24"/>
              </w:rPr>
            </w:pPr>
            <w:r>
              <w:rPr>
                <w:rFonts w:ascii="Times New Roman" w:hAnsi="Times New Roman" w:cs="Times New Roman"/>
                <w:sz w:val="24"/>
                <w:szCs w:val="24"/>
              </w:rPr>
              <w:t>22.04</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50" w:type="dxa"/>
            <w:gridSpan w:val="12"/>
            <w:tcBorders>
              <w:left w:val="single" w:sz="4" w:space="0" w:color="auto"/>
              <w:right w:val="single" w:sz="4" w:space="0" w:color="auto"/>
            </w:tcBorders>
          </w:tcPr>
          <w:p w:rsidR="006B0D06" w:rsidRDefault="00CF27EB" w:rsidP="002F3FD3">
            <w:pPr>
              <w:rPr>
                <w:rFonts w:ascii="Times New Roman" w:hAnsi="Times New Roman" w:cs="Times New Roman"/>
                <w:sz w:val="24"/>
                <w:szCs w:val="24"/>
              </w:rPr>
            </w:pPr>
            <w:r>
              <w:rPr>
                <w:rFonts w:ascii="Times New Roman" w:hAnsi="Times New Roman" w:cs="Times New Roman"/>
                <w:sz w:val="24"/>
                <w:szCs w:val="24"/>
              </w:rPr>
              <w:t>24.04</w:t>
            </w:r>
          </w:p>
        </w:tc>
        <w:tc>
          <w:tcPr>
            <w:tcW w:w="992" w:type="dxa"/>
            <w:gridSpan w:val="9"/>
            <w:tcBorders>
              <w:left w:val="single" w:sz="4" w:space="0" w:color="auto"/>
            </w:tcBorders>
          </w:tcPr>
          <w:p w:rsidR="006B0D06" w:rsidRDefault="006B0D06" w:rsidP="002F3FD3">
            <w:pPr>
              <w:rPr>
                <w:rFonts w:ascii="Times New Roman" w:hAnsi="Times New Roman" w:cs="Times New Roman"/>
                <w:sz w:val="24"/>
                <w:szCs w:val="24"/>
              </w:rPr>
            </w:pPr>
          </w:p>
        </w:tc>
      </w:tr>
      <w:tr w:rsidR="006B0D06" w:rsidTr="00CF27EB">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60.5</w:t>
            </w:r>
          </w:p>
        </w:tc>
        <w:tc>
          <w:tcPr>
            <w:tcW w:w="4259" w:type="dxa"/>
          </w:tcPr>
          <w:p w:rsidR="006B0D06" w:rsidRDefault="006B0D06" w:rsidP="0002611C">
            <w:pPr>
              <w:rPr>
                <w:rFonts w:ascii="Times New Roman" w:hAnsi="Times New Roman" w:cs="Times New Roman"/>
                <w:sz w:val="24"/>
                <w:szCs w:val="24"/>
                <w:lang w:val="tt-RU"/>
              </w:rPr>
            </w:pPr>
            <w:r>
              <w:rPr>
                <w:rFonts w:ascii="Times New Roman" w:hAnsi="Times New Roman" w:cs="Times New Roman"/>
                <w:sz w:val="24"/>
                <w:szCs w:val="24"/>
              </w:rPr>
              <w:t>Разнообразие природы Евразии</w:t>
            </w:r>
            <w:r>
              <w:rPr>
                <w:rFonts w:ascii="Times New Roman" w:hAnsi="Times New Roman" w:cs="Times New Roman"/>
                <w:sz w:val="24"/>
                <w:szCs w:val="24"/>
                <w:lang w:val="tt-RU"/>
              </w:rPr>
              <w:t>.</w:t>
            </w:r>
          </w:p>
          <w:p w:rsidR="006B0D06" w:rsidRPr="00D54746" w:rsidRDefault="006B0D06" w:rsidP="0002611C">
            <w:pPr>
              <w:rPr>
                <w:rFonts w:ascii="Times New Roman" w:hAnsi="Times New Roman" w:cs="Times New Roman"/>
                <w:sz w:val="24"/>
                <w:szCs w:val="24"/>
                <w:lang w:val="tt-RU"/>
              </w:rPr>
            </w:pP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природной зональности Евразии</w:t>
            </w:r>
          </w:p>
        </w:tc>
        <w:tc>
          <w:tcPr>
            <w:tcW w:w="8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r>
              <w:rPr>
                <w:rFonts w:ascii="Times New Roman" w:hAnsi="Times New Roman" w:cs="Times New Roman"/>
                <w:sz w:val="24"/>
                <w:szCs w:val="24"/>
              </w:rPr>
              <w:t>2</w:t>
            </w:r>
            <w:r w:rsidR="00656690">
              <w:rPr>
                <w:rFonts w:ascii="Times New Roman" w:hAnsi="Times New Roman" w:cs="Times New Roman"/>
                <w:sz w:val="24"/>
                <w:szCs w:val="24"/>
              </w:rPr>
              <w:t>8</w:t>
            </w:r>
            <w:r>
              <w:rPr>
                <w:rFonts w:ascii="Times New Roman" w:hAnsi="Times New Roman" w:cs="Times New Roman"/>
                <w:sz w:val="24"/>
                <w:szCs w:val="24"/>
              </w:rPr>
              <w:t>.04</w:t>
            </w:r>
          </w:p>
        </w:tc>
        <w:tc>
          <w:tcPr>
            <w:tcW w:w="7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951" w:type="dxa"/>
            <w:gridSpan w:val="5"/>
            <w:tcBorders>
              <w:left w:val="single" w:sz="4" w:space="0" w:color="auto"/>
              <w:right w:val="single" w:sz="4" w:space="0" w:color="auto"/>
            </w:tcBorders>
          </w:tcPr>
          <w:p w:rsidR="006B0D06" w:rsidRDefault="00D42F0F" w:rsidP="002F3FD3">
            <w:pPr>
              <w:rPr>
                <w:rFonts w:ascii="Times New Roman" w:hAnsi="Times New Roman" w:cs="Times New Roman"/>
                <w:sz w:val="24"/>
                <w:szCs w:val="24"/>
              </w:rPr>
            </w:pPr>
            <w:r>
              <w:rPr>
                <w:rFonts w:ascii="Times New Roman" w:hAnsi="Times New Roman" w:cs="Times New Roman"/>
                <w:sz w:val="24"/>
                <w:szCs w:val="24"/>
              </w:rPr>
              <w:t>23.04</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50" w:type="dxa"/>
            <w:gridSpan w:val="12"/>
            <w:tcBorders>
              <w:left w:val="single" w:sz="4" w:space="0" w:color="auto"/>
              <w:right w:val="single" w:sz="4" w:space="0" w:color="auto"/>
            </w:tcBorders>
          </w:tcPr>
          <w:p w:rsidR="006B0D06" w:rsidRDefault="00CF27EB" w:rsidP="002F3FD3">
            <w:pPr>
              <w:rPr>
                <w:rFonts w:ascii="Times New Roman" w:hAnsi="Times New Roman" w:cs="Times New Roman"/>
                <w:sz w:val="24"/>
                <w:szCs w:val="24"/>
              </w:rPr>
            </w:pPr>
            <w:r>
              <w:rPr>
                <w:rFonts w:ascii="Times New Roman" w:hAnsi="Times New Roman" w:cs="Times New Roman"/>
                <w:sz w:val="24"/>
                <w:szCs w:val="24"/>
              </w:rPr>
              <w:t>28.04</w:t>
            </w:r>
          </w:p>
        </w:tc>
        <w:tc>
          <w:tcPr>
            <w:tcW w:w="992" w:type="dxa"/>
            <w:gridSpan w:val="9"/>
            <w:tcBorders>
              <w:left w:val="single" w:sz="4" w:space="0" w:color="auto"/>
            </w:tcBorders>
          </w:tcPr>
          <w:p w:rsidR="006B0D06" w:rsidRDefault="006B0D06" w:rsidP="002F3FD3">
            <w:pPr>
              <w:rPr>
                <w:rFonts w:ascii="Times New Roman" w:hAnsi="Times New Roman" w:cs="Times New Roman"/>
                <w:sz w:val="24"/>
                <w:szCs w:val="24"/>
              </w:rPr>
            </w:pPr>
          </w:p>
        </w:tc>
      </w:tr>
      <w:tr w:rsidR="006B0D06" w:rsidTr="00CF27EB">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61.6</w:t>
            </w:r>
          </w:p>
        </w:tc>
        <w:tc>
          <w:tcPr>
            <w:tcW w:w="4259" w:type="dxa"/>
          </w:tcPr>
          <w:p w:rsidR="006B0D06" w:rsidRPr="00D54746" w:rsidRDefault="006B0D06" w:rsidP="0002611C">
            <w:pPr>
              <w:rPr>
                <w:rFonts w:ascii="Times New Roman" w:hAnsi="Times New Roman" w:cs="Times New Roman"/>
                <w:sz w:val="24"/>
                <w:szCs w:val="24"/>
                <w:lang w:val="tt-RU"/>
              </w:rPr>
            </w:pPr>
            <w:r>
              <w:rPr>
                <w:rFonts w:ascii="Times New Roman" w:hAnsi="Times New Roman" w:cs="Times New Roman"/>
                <w:sz w:val="24"/>
                <w:szCs w:val="24"/>
              </w:rPr>
              <w:t>Население Евразии</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населения Евразии</w:t>
            </w:r>
          </w:p>
        </w:tc>
        <w:tc>
          <w:tcPr>
            <w:tcW w:w="850" w:type="dxa"/>
            <w:tcBorders>
              <w:left w:val="single" w:sz="4" w:space="0" w:color="auto"/>
              <w:right w:val="single" w:sz="4" w:space="0" w:color="auto"/>
            </w:tcBorders>
          </w:tcPr>
          <w:p w:rsidR="006B0D06" w:rsidRDefault="00656690" w:rsidP="002F3FD3">
            <w:pPr>
              <w:rPr>
                <w:rFonts w:ascii="Times New Roman" w:hAnsi="Times New Roman" w:cs="Times New Roman"/>
                <w:sz w:val="24"/>
                <w:szCs w:val="24"/>
              </w:rPr>
            </w:pPr>
            <w:r>
              <w:rPr>
                <w:rFonts w:ascii="Times New Roman" w:hAnsi="Times New Roman" w:cs="Times New Roman"/>
                <w:sz w:val="24"/>
                <w:szCs w:val="24"/>
              </w:rPr>
              <w:t>30.04</w:t>
            </w:r>
          </w:p>
        </w:tc>
        <w:tc>
          <w:tcPr>
            <w:tcW w:w="7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951" w:type="dxa"/>
            <w:gridSpan w:val="5"/>
            <w:tcBorders>
              <w:left w:val="single" w:sz="4" w:space="0" w:color="auto"/>
              <w:right w:val="single" w:sz="4" w:space="0" w:color="auto"/>
            </w:tcBorders>
          </w:tcPr>
          <w:p w:rsidR="006B0D06" w:rsidRDefault="00D42F0F" w:rsidP="002F3FD3">
            <w:pPr>
              <w:rPr>
                <w:rFonts w:ascii="Times New Roman" w:hAnsi="Times New Roman" w:cs="Times New Roman"/>
                <w:sz w:val="24"/>
                <w:szCs w:val="24"/>
              </w:rPr>
            </w:pPr>
            <w:r>
              <w:rPr>
                <w:rFonts w:ascii="Times New Roman" w:hAnsi="Times New Roman" w:cs="Times New Roman"/>
                <w:sz w:val="24"/>
                <w:szCs w:val="24"/>
              </w:rPr>
              <w:t>29.04</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50" w:type="dxa"/>
            <w:gridSpan w:val="12"/>
            <w:tcBorders>
              <w:left w:val="single" w:sz="4" w:space="0" w:color="auto"/>
              <w:right w:val="single" w:sz="4" w:space="0" w:color="auto"/>
            </w:tcBorders>
          </w:tcPr>
          <w:p w:rsidR="006B0D06" w:rsidRDefault="00CF27EB" w:rsidP="002F3FD3">
            <w:pPr>
              <w:rPr>
                <w:rFonts w:ascii="Times New Roman" w:hAnsi="Times New Roman" w:cs="Times New Roman"/>
                <w:sz w:val="24"/>
                <w:szCs w:val="24"/>
              </w:rPr>
            </w:pPr>
            <w:r>
              <w:rPr>
                <w:rFonts w:ascii="Times New Roman" w:hAnsi="Times New Roman" w:cs="Times New Roman"/>
                <w:sz w:val="24"/>
                <w:szCs w:val="24"/>
              </w:rPr>
              <w:t>01.05</w:t>
            </w:r>
          </w:p>
        </w:tc>
        <w:tc>
          <w:tcPr>
            <w:tcW w:w="992" w:type="dxa"/>
            <w:gridSpan w:val="9"/>
            <w:tcBorders>
              <w:left w:val="single" w:sz="4" w:space="0" w:color="auto"/>
            </w:tcBorders>
          </w:tcPr>
          <w:p w:rsidR="006B0D06" w:rsidRDefault="006B0D06" w:rsidP="002F3FD3">
            <w:pPr>
              <w:rPr>
                <w:rFonts w:ascii="Times New Roman" w:hAnsi="Times New Roman" w:cs="Times New Roman"/>
                <w:sz w:val="24"/>
                <w:szCs w:val="24"/>
              </w:rPr>
            </w:pPr>
          </w:p>
        </w:tc>
      </w:tr>
      <w:tr w:rsidR="006B0D06" w:rsidTr="00CF27EB">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62.7</w:t>
            </w:r>
          </w:p>
        </w:tc>
        <w:tc>
          <w:tcPr>
            <w:tcW w:w="4259" w:type="dxa"/>
          </w:tcPr>
          <w:p w:rsidR="006B0D06" w:rsidRPr="00D54746" w:rsidRDefault="006B0D06" w:rsidP="0002611C">
            <w:pPr>
              <w:rPr>
                <w:rFonts w:ascii="Times New Roman" w:hAnsi="Times New Roman" w:cs="Times New Roman"/>
                <w:sz w:val="24"/>
                <w:szCs w:val="24"/>
                <w:lang w:val="tt-RU"/>
              </w:rPr>
            </w:pPr>
            <w:r>
              <w:rPr>
                <w:rFonts w:ascii="Times New Roman" w:hAnsi="Times New Roman" w:cs="Times New Roman"/>
                <w:sz w:val="24"/>
                <w:szCs w:val="24"/>
              </w:rPr>
              <w:t>Регионы Европы</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регионов Европы</w:t>
            </w:r>
          </w:p>
        </w:tc>
        <w:tc>
          <w:tcPr>
            <w:tcW w:w="8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r>
              <w:rPr>
                <w:rFonts w:ascii="Times New Roman" w:hAnsi="Times New Roman" w:cs="Times New Roman"/>
                <w:sz w:val="24"/>
                <w:szCs w:val="24"/>
              </w:rPr>
              <w:t>0</w:t>
            </w:r>
            <w:r w:rsidR="00656690">
              <w:rPr>
                <w:rFonts w:ascii="Times New Roman" w:hAnsi="Times New Roman" w:cs="Times New Roman"/>
                <w:sz w:val="24"/>
                <w:szCs w:val="24"/>
              </w:rPr>
              <w:t>5</w:t>
            </w:r>
            <w:r>
              <w:rPr>
                <w:rFonts w:ascii="Times New Roman" w:hAnsi="Times New Roman" w:cs="Times New Roman"/>
                <w:sz w:val="24"/>
                <w:szCs w:val="24"/>
              </w:rPr>
              <w:t>.05</w:t>
            </w:r>
          </w:p>
        </w:tc>
        <w:tc>
          <w:tcPr>
            <w:tcW w:w="7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951" w:type="dxa"/>
            <w:gridSpan w:val="5"/>
            <w:tcBorders>
              <w:left w:val="single" w:sz="4" w:space="0" w:color="auto"/>
              <w:right w:val="single" w:sz="4" w:space="0" w:color="auto"/>
            </w:tcBorders>
          </w:tcPr>
          <w:p w:rsidR="006B0D06" w:rsidRDefault="00D42F0F" w:rsidP="002F3FD3">
            <w:pPr>
              <w:rPr>
                <w:rFonts w:ascii="Times New Roman" w:hAnsi="Times New Roman" w:cs="Times New Roman"/>
                <w:sz w:val="24"/>
                <w:szCs w:val="24"/>
              </w:rPr>
            </w:pPr>
            <w:r>
              <w:rPr>
                <w:rFonts w:ascii="Times New Roman" w:hAnsi="Times New Roman" w:cs="Times New Roman"/>
                <w:sz w:val="24"/>
                <w:szCs w:val="24"/>
              </w:rPr>
              <w:t>30.04</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50" w:type="dxa"/>
            <w:gridSpan w:val="12"/>
            <w:tcBorders>
              <w:left w:val="single" w:sz="4" w:space="0" w:color="auto"/>
              <w:right w:val="single" w:sz="4" w:space="0" w:color="auto"/>
            </w:tcBorders>
          </w:tcPr>
          <w:p w:rsidR="006B0D06" w:rsidRDefault="00CF27EB" w:rsidP="002F3FD3">
            <w:pPr>
              <w:rPr>
                <w:rFonts w:ascii="Times New Roman" w:hAnsi="Times New Roman" w:cs="Times New Roman"/>
                <w:sz w:val="24"/>
                <w:szCs w:val="24"/>
              </w:rPr>
            </w:pPr>
            <w:r>
              <w:rPr>
                <w:rFonts w:ascii="Times New Roman" w:hAnsi="Times New Roman" w:cs="Times New Roman"/>
                <w:sz w:val="24"/>
                <w:szCs w:val="24"/>
              </w:rPr>
              <w:t>05.05</w:t>
            </w:r>
          </w:p>
        </w:tc>
        <w:tc>
          <w:tcPr>
            <w:tcW w:w="992" w:type="dxa"/>
            <w:gridSpan w:val="9"/>
            <w:tcBorders>
              <w:left w:val="single" w:sz="4" w:space="0" w:color="auto"/>
            </w:tcBorders>
          </w:tcPr>
          <w:p w:rsidR="006B0D06" w:rsidRDefault="006B0D06" w:rsidP="002F3FD3">
            <w:pPr>
              <w:rPr>
                <w:rFonts w:ascii="Times New Roman" w:hAnsi="Times New Roman" w:cs="Times New Roman"/>
                <w:sz w:val="24"/>
                <w:szCs w:val="24"/>
              </w:rPr>
            </w:pPr>
          </w:p>
        </w:tc>
      </w:tr>
      <w:tr w:rsidR="006B0D06" w:rsidTr="00CF27EB">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63.8</w:t>
            </w:r>
          </w:p>
        </w:tc>
        <w:tc>
          <w:tcPr>
            <w:tcW w:w="4259" w:type="dxa"/>
          </w:tcPr>
          <w:p w:rsidR="006B0D06" w:rsidRPr="00D54746" w:rsidRDefault="006B0D06" w:rsidP="0002611C">
            <w:pPr>
              <w:rPr>
                <w:rFonts w:ascii="Times New Roman" w:hAnsi="Times New Roman" w:cs="Times New Roman"/>
                <w:sz w:val="24"/>
                <w:szCs w:val="24"/>
                <w:lang w:val="tt-RU"/>
              </w:rPr>
            </w:pPr>
            <w:r>
              <w:rPr>
                <w:rFonts w:ascii="Times New Roman" w:hAnsi="Times New Roman" w:cs="Times New Roman"/>
                <w:sz w:val="24"/>
                <w:szCs w:val="24"/>
              </w:rPr>
              <w:t>Регионы Азии: Юго-Западная, Восточная, Центральная Азия</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отдельных регионов Азии</w:t>
            </w:r>
          </w:p>
        </w:tc>
        <w:tc>
          <w:tcPr>
            <w:tcW w:w="8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r>
              <w:rPr>
                <w:rFonts w:ascii="Times New Roman" w:hAnsi="Times New Roman" w:cs="Times New Roman"/>
                <w:sz w:val="24"/>
                <w:szCs w:val="24"/>
              </w:rPr>
              <w:t>0</w:t>
            </w:r>
            <w:r w:rsidR="00656690">
              <w:rPr>
                <w:rFonts w:ascii="Times New Roman" w:hAnsi="Times New Roman" w:cs="Times New Roman"/>
                <w:sz w:val="24"/>
                <w:szCs w:val="24"/>
              </w:rPr>
              <w:t>7</w:t>
            </w:r>
            <w:r>
              <w:rPr>
                <w:rFonts w:ascii="Times New Roman" w:hAnsi="Times New Roman" w:cs="Times New Roman"/>
                <w:sz w:val="24"/>
                <w:szCs w:val="24"/>
              </w:rPr>
              <w:t>.05</w:t>
            </w:r>
          </w:p>
        </w:tc>
        <w:tc>
          <w:tcPr>
            <w:tcW w:w="7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951" w:type="dxa"/>
            <w:gridSpan w:val="5"/>
            <w:tcBorders>
              <w:left w:val="single" w:sz="4" w:space="0" w:color="auto"/>
              <w:right w:val="single" w:sz="4" w:space="0" w:color="auto"/>
            </w:tcBorders>
          </w:tcPr>
          <w:p w:rsidR="006B0D06" w:rsidRDefault="00D42F0F" w:rsidP="002F3FD3">
            <w:pPr>
              <w:rPr>
                <w:rFonts w:ascii="Times New Roman" w:hAnsi="Times New Roman" w:cs="Times New Roman"/>
                <w:sz w:val="24"/>
                <w:szCs w:val="24"/>
              </w:rPr>
            </w:pPr>
            <w:r>
              <w:rPr>
                <w:rFonts w:ascii="Times New Roman" w:hAnsi="Times New Roman" w:cs="Times New Roman"/>
                <w:sz w:val="24"/>
                <w:szCs w:val="24"/>
              </w:rPr>
              <w:t>06.05</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50" w:type="dxa"/>
            <w:gridSpan w:val="12"/>
            <w:tcBorders>
              <w:left w:val="single" w:sz="4" w:space="0" w:color="auto"/>
              <w:right w:val="single" w:sz="4" w:space="0" w:color="auto"/>
            </w:tcBorders>
          </w:tcPr>
          <w:p w:rsidR="006B0D06" w:rsidRDefault="00CF27EB" w:rsidP="002F3FD3">
            <w:pPr>
              <w:rPr>
                <w:rFonts w:ascii="Times New Roman" w:hAnsi="Times New Roman" w:cs="Times New Roman"/>
                <w:sz w:val="24"/>
                <w:szCs w:val="24"/>
              </w:rPr>
            </w:pPr>
            <w:r>
              <w:rPr>
                <w:rFonts w:ascii="Times New Roman" w:hAnsi="Times New Roman" w:cs="Times New Roman"/>
                <w:sz w:val="24"/>
                <w:szCs w:val="24"/>
              </w:rPr>
              <w:t>08.05</w:t>
            </w:r>
          </w:p>
        </w:tc>
        <w:tc>
          <w:tcPr>
            <w:tcW w:w="992" w:type="dxa"/>
            <w:gridSpan w:val="9"/>
            <w:tcBorders>
              <w:left w:val="single" w:sz="4" w:space="0" w:color="auto"/>
            </w:tcBorders>
          </w:tcPr>
          <w:p w:rsidR="006B0D06" w:rsidRDefault="006B0D06" w:rsidP="002F3FD3">
            <w:pPr>
              <w:rPr>
                <w:rFonts w:ascii="Times New Roman" w:hAnsi="Times New Roman" w:cs="Times New Roman"/>
                <w:sz w:val="24"/>
                <w:szCs w:val="24"/>
              </w:rPr>
            </w:pPr>
          </w:p>
        </w:tc>
      </w:tr>
      <w:tr w:rsidR="006B0D06" w:rsidTr="00CF27EB">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64.9</w:t>
            </w:r>
          </w:p>
        </w:tc>
        <w:tc>
          <w:tcPr>
            <w:tcW w:w="4259" w:type="dxa"/>
          </w:tcPr>
          <w:p w:rsidR="006B0D06" w:rsidRPr="00D54746" w:rsidRDefault="006B0D06" w:rsidP="0002611C">
            <w:pPr>
              <w:rPr>
                <w:rFonts w:ascii="Times New Roman" w:hAnsi="Times New Roman" w:cs="Times New Roman"/>
                <w:sz w:val="24"/>
                <w:szCs w:val="24"/>
                <w:lang w:val="tt-RU"/>
              </w:rPr>
            </w:pPr>
            <w:r>
              <w:rPr>
                <w:rFonts w:ascii="Times New Roman" w:hAnsi="Times New Roman" w:cs="Times New Roman"/>
                <w:sz w:val="24"/>
                <w:szCs w:val="24"/>
              </w:rPr>
              <w:t>Регионы Азии: Южная и Юго-Восточная Азия</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отдельных регионов Азии</w:t>
            </w:r>
          </w:p>
        </w:tc>
        <w:tc>
          <w:tcPr>
            <w:tcW w:w="8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r>
              <w:rPr>
                <w:rFonts w:ascii="Times New Roman" w:hAnsi="Times New Roman" w:cs="Times New Roman"/>
                <w:sz w:val="24"/>
                <w:szCs w:val="24"/>
              </w:rPr>
              <w:t>1</w:t>
            </w:r>
            <w:r w:rsidR="00656690">
              <w:rPr>
                <w:rFonts w:ascii="Times New Roman" w:hAnsi="Times New Roman" w:cs="Times New Roman"/>
                <w:sz w:val="24"/>
                <w:szCs w:val="24"/>
              </w:rPr>
              <w:t>2</w:t>
            </w:r>
            <w:r>
              <w:rPr>
                <w:rFonts w:ascii="Times New Roman" w:hAnsi="Times New Roman" w:cs="Times New Roman"/>
                <w:sz w:val="24"/>
                <w:szCs w:val="24"/>
              </w:rPr>
              <w:t>.05</w:t>
            </w:r>
          </w:p>
        </w:tc>
        <w:tc>
          <w:tcPr>
            <w:tcW w:w="7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951" w:type="dxa"/>
            <w:gridSpan w:val="5"/>
            <w:tcBorders>
              <w:left w:val="single" w:sz="4" w:space="0" w:color="auto"/>
              <w:right w:val="single" w:sz="4" w:space="0" w:color="auto"/>
            </w:tcBorders>
          </w:tcPr>
          <w:p w:rsidR="006B0D06" w:rsidRDefault="00D42F0F" w:rsidP="002F3FD3">
            <w:pPr>
              <w:rPr>
                <w:rFonts w:ascii="Times New Roman" w:hAnsi="Times New Roman" w:cs="Times New Roman"/>
                <w:sz w:val="24"/>
                <w:szCs w:val="24"/>
              </w:rPr>
            </w:pPr>
            <w:r>
              <w:rPr>
                <w:rFonts w:ascii="Times New Roman" w:hAnsi="Times New Roman" w:cs="Times New Roman"/>
                <w:sz w:val="24"/>
                <w:szCs w:val="24"/>
              </w:rPr>
              <w:t>07.05</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50" w:type="dxa"/>
            <w:gridSpan w:val="12"/>
            <w:tcBorders>
              <w:left w:val="single" w:sz="4" w:space="0" w:color="auto"/>
              <w:right w:val="single" w:sz="4" w:space="0" w:color="auto"/>
            </w:tcBorders>
          </w:tcPr>
          <w:p w:rsidR="006B0D06" w:rsidRDefault="00CF27EB" w:rsidP="002F3FD3">
            <w:pPr>
              <w:rPr>
                <w:rFonts w:ascii="Times New Roman" w:hAnsi="Times New Roman" w:cs="Times New Roman"/>
                <w:sz w:val="24"/>
                <w:szCs w:val="24"/>
              </w:rPr>
            </w:pPr>
            <w:r>
              <w:rPr>
                <w:rFonts w:ascii="Times New Roman" w:hAnsi="Times New Roman" w:cs="Times New Roman"/>
                <w:sz w:val="24"/>
                <w:szCs w:val="24"/>
              </w:rPr>
              <w:t>12.05</w:t>
            </w:r>
          </w:p>
        </w:tc>
        <w:tc>
          <w:tcPr>
            <w:tcW w:w="992" w:type="dxa"/>
            <w:gridSpan w:val="9"/>
            <w:tcBorders>
              <w:left w:val="single" w:sz="4" w:space="0" w:color="auto"/>
            </w:tcBorders>
          </w:tcPr>
          <w:p w:rsidR="006B0D06" w:rsidRDefault="006B0D06" w:rsidP="002F3FD3">
            <w:pPr>
              <w:rPr>
                <w:rFonts w:ascii="Times New Roman" w:hAnsi="Times New Roman" w:cs="Times New Roman"/>
                <w:sz w:val="24"/>
                <w:szCs w:val="24"/>
              </w:rPr>
            </w:pPr>
          </w:p>
        </w:tc>
      </w:tr>
      <w:tr w:rsidR="006B0D06" w:rsidTr="00CF27EB">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65.10</w:t>
            </w:r>
          </w:p>
        </w:tc>
        <w:tc>
          <w:tcPr>
            <w:tcW w:w="4259"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«Евразия»</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1</w:t>
            </w:r>
            <w:r w:rsidR="00656690">
              <w:rPr>
                <w:rFonts w:ascii="Times New Roman" w:hAnsi="Times New Roman" w:cs="Times New Roman"/>
                <w:sz w:val="24"/>
                <w:szCs w:val="24"/>
              </w:rPr>
              <w:t>4</w:t>
            </w:r>
            <w:r>
              <w:rPr>
                <w:rFonts w:ascii="Times New Roman" w:hAnsi="Times New Roman" w:cs="Times New Roman"/>
                <w:sz w:val="24"/>
                <w:szCs w:val="24"/>
              </w:rPr>
              <w:t>.05</w:t>
            </w:r>
          </w:p>
        </w:tc>
        <w:tc>
          <w:tcPr>
            <w:tcW w:w="7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951" w:type="dxa"/>
            <w:gridSpan w:val="5"/>
            <w:tcBorders>
              <w:left w:val="single" w:sz="4" w:space="0" w:color="auto"/>
              <w:right w:val="single" w:sz="4" w:space="0" w:color="auto"/>
            </w:tcBorders>
          </w:tcPr>
          <w:p w:rsidR="006B0D06" w:rsidRDefault="00D42F0F" w:rsidP="0002611C">
            <w:pPr>
              <w:rPr>
                <w:rFonts w:ascii="Times New Roman" w:hAnsi="Times New Roman" w:cs="Times New Roman"/>
                <w:sz w:val="24"/>
                <w:szCs w:val="24"/>
              </w:rPr>
            </w:pPr>
            <w:r>
              <w:rPr>
                <w:rFonts w:ascii="Times New Roman" w:hAnsi="Times New Roman" w:cs="Times New Roman"/>
                <w:sz w:val="24"/>
                <w:szCs w:val="24"/>
              </w:rPr>
              <w:t>13.05</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50" w:type="dxa"/>
            <w:gridSpan w:val="12"/>
            <w:tcBorders>
              <w:left w:val="single" w:sz="4" w:space="0" w:color="auto"/>
              <w:right w:val="single" w:sz="4" w:space="0" w:color="auto"/>
            </w:tcBorders>
          </w:tcPr>
          <w:p w:rsidR="006B0D06" w:rsidRDefault="00CF27EB" w:rsidP="0002611C">
            <w:pPr>
              <w:rPr>
                <w:rFonts w:ascii="Times New Roman" w:hAnsi="Times New Roman" w:cs="Times New Roman"/>
                <w:sz w:val="24"/>
                <w:szCs w:val="24"/>
              </w:rPr>
            </w:pPr>
            <w:r>
              <w:rPr>
                <w:rFonts w:ascii="Times New Roman" w:hAnsi="Times New Roman" w:cs="Times New Roman"/>
                <w:sz w:val="24"/>
                <w:szCs w:val="24"/>
              </w:rPr>
              <w:t>15.05</w:t>
            </w:r>
          </w:p>
        </w:tc>
        <w:tc>
          <w:tcPr>
            <w:tcW w:w="992" w:type="dxa"/>
            <w:gridSpan w:val="9"/>
            <w:tcBorders>
              <w:left w:val="single" w:sz="4" w:space="0" w:color="auto"/>
            </w:tcBorders>
          </w:tcPr>
          <w:p w:rsidR="006B0D06" w:rsidRDefault="006B0D06" w:rsidP="0002611C">
            <w:pPr>
              <w:rPr>
                <w:rFonts w:ascii="Times New Roman" w:hAnsi="Times New Roman" w:cs="Times New Roman"/>
                <w:sz w:val="24"/>
                <w:szCs w:val="24"/>
              </w:rPr>
            </w:pPr>
          </w:p>
        </w:tc>
      </w:tr>
      <w:tr w:rsidR="009464F0" w:rsidTr="006B0D06">
        <w:tc>
          <w:tcPr>
            <w:tcW w:w="16302" w:type="dxa"/>
            <w:gridSpan w:val="33"/>
          </w:tcPr>
          <w:p w:rsidR="009464F0" w:rsidRPr="009464F0" w:rsidRDefault="009464F0" w:rsidP="009464F0">
            <w:pPr>
              <w:jc w:val="center"/>
              <w:rPr>
                <w:rFonts w:ascii="Times New Roman" w:hAnsi="Times New Roman" w:cs="Times New Roman"/>
                <w:b/>
                <w:sz w:val="24"/>
                <w:szCs w:val="24"/>
              </w:rPr>
            </w:pPr>
            <w:r w:rsidRPr="009464F0">
              <w:rPr>
                <w:rFonts w:ascii="Times New Roman" w:hAnsi="Times New Roman" w:cs="Times New Roman"/>
                <w:b/>
                <w:sz w:val="24"/>
                <w:szCs w:val="24"/>
              </w:rPr>
              <w:t xml:space="preserve">Раздел 3. Взаимоотношения природы и </w:t>
            </w:r>
            <w:r>
              <w:rPr>
                <w:rFonts w:ascii="Times New Roman" w:hAnsi="Times New Roman" w:cs="Times New Roman"/>
                <w:b/>
                <w:sz w:val="24"/>
                <w:szCs w:val="24"/>
              </w:rPr>
              <w:t>общества</w:t>
            </w:r>
          </w:p>
        </w:tc>
      </w:tr>
      <w:tr w:rsidR="009464F0" w:rsidTr="006B0D06">
        <w:tc>
          <w:tcPr>
            <w:tcW w:w="16302" w:type="dxa"/>
            <w:gridSpan w:val="33"/>
          </w:tcPr>
          <w:p w:rsidR="009464F0" w:rsidRPr="009464F0" w:rsidRDefault="009464F0" w:rsidP="009464F0">
            <w:pPr>
              <w:jc w:val="center"/>
              <w:rPr>
                <w:rFonts w:ascii="Times New Roman" w:hAnsi="Times New Roman" w:cs="Times New Roman"/>
                <w:b/>
                <w:sz w:val="24"/>
                <w:szCs w:val="24"/>
              </w:rPr>
            </w:pPr>
            <w:r w:rsidRPr="009464F0">
              <w:rPr>
                <w:rFonts w:ascii="Times New Roman" w:hAnsi="Times New Roman" w:cs="Times New Roman"/>
                <w:b/>
                <w:sz w:val="24"/>
                <w:szCs w:val="24"/>
              </w:rPr>
              <w:t>Тема «Природа и общество»</w:t>
            </w:r>
            <w:r>
              <w:rPr>
                <w:rFonts w:ascii="Times New Roman" w:hAnsi="Times New Roman" w:cs="Times New Roman"/>
                <w:b/>
                <w:sz w:val="24"/>
                <w:szCs w:val="24"/>
              </w:rPr>
              <w:t xml:space="preserve"> (2 часа)</w:t>
            </w:r>
          </w:p>
        </w:tc>
      </w:tr>
      <w:tr w:rsidR="006B0D06" w:rsidTr="00CF27EB">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66.1</w:t>
            </w:r>
          </w:p>
        </w:tc>
        <w:tc>
          <w:tcPr>
            <w:tcW w:w="4259" w:type="dxa"/>
          </w:tcPr>
          <w:p w:rsidR="006B0D06" w:rsidRDefault="006B0D06" w:rsidP="0002611C">
            <w:pPr>
              <w:rPr>
                <w:rFonts w:ascii="Times New Roman" w:hAnsi="Times New Roman" w:cs="Times New Roman"/>
                <w:sz w:val="24"/>
                <w:szCs w:val="24"/>
                <w:lang w:val="tt-RU"/>
              </w:rPr>
            </w:pPr>
            <w:r>
              <w:rPr>
                <w:rFonts w:ascii="Times New Roman" w:hAnsi="Times New Roman" w:cs="Times New Roman"/>
                <w:sz w:val="24"/>
                <w:szCs w:val="24"/>
              </w:rPr>
              <w:t>Природа и человек</w:t>
            </w:r>
            <w:r>
              <w:rPr>
                <w:rFonts w:ascii="Times New Roman" w:hAnsi="Times New Roman" w:cs="Times New Roman"/>
                <w:sz w:val="24"/>
                <w:szCs w:val="24"/>
                <w:lang w:val="tt-RU"/>
              </w:rPr>
              <w:t>.</w:t>
            </w:r>
          </w:p>
          <w:p w:rsidR="006B0D06" w:rsidRPr="00D54746" w:rsidRDefault="006B0D06" w:rsidP="0002611C">
            <w:pPr>
              <w:rPr>
                <w:rFonts w:ascii="Times New Roman" w:hAnsi="Times New Roman" w:cs="Times New Roman"/>
                <w:sz w:val="24"/>
                <w:szCs w:val="24"/>
                <w:lang w:val="tt-RU"/>
              </w:rPr>
            </w:pP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особенностях взаимодействия природы и человека на современном этапе развития общества</w:t>
            </w: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1</w:t>
            </w:r>
            <w:r w:rsidR="00656690">
              <w:rPr>
                <w:rFonts w:ascii="Times New Roman" w:hAnsi="Times New Roman" w:cs="Times New Roman"/>
                <w:sz w:val="24"/>
                <w:szCs w:val="24"/>
              </w:rPr>
              <w:t>9</w:t>
            </w:r>
            <w:r>
              <w:rPr>
                <w:rFonts w:ascii="Times New Roman" w:hAnsi="Times New Roman" w:cs="Times New Roman"/>
                <w:sz w:val="24"/>
                <w:szCs w:val="24"/>
              </w:rPr>
              <w:t>.05</w:t>
            </w:r>
          </w:p>
        </w:tc>
        <w:tc>
          <w:tcPr>
            <w:tcW w:w="7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951" w:type="dxa"/>
            <w:gridSpan w:val="5"/>
            <w:tcBorders>
              <w:left w:val="single" w:sz="4" w:space="0" w:color="auto"/>
              <w:right w:val="single" w:sz="4" w:space="0" w:color="auto"/>
            </w:tcBorders>
          </w:tcPr>
          <w:p w:rsidR="006B0D06" w:rsidRDefault="00D42F0F" w:rsidP="0002611C">
            <w:pPr>
              <w:rPr>
                <w:rFonts w:ascii="Times New Roman" w:hAnsi="Times New Roman" w:cs="Times New Roman"/>
                <w:sz w:val="24"/>
                <w:szCs w:val="24"/>
              </w:rPr>
            </w:pPr>
            <w:r>
              <w:rPr>
                <w:rFonts w:ascii="Times New Roman" w:hAnsi="Times New Roman" w:cs="Times New Roman"/>
                <w:sz w:val="24"/>
                <w:szCs w:val="24"/>
              </w:rPr>
              <w:t>14.05</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50" w:type="dxa"/>
            <w:gridSpan w:val="12"/>
            <w:tcBorders>
              <w:left w:val="single" w:sz="4" w:space="0" w:color="auto"/>
              <w:right w:val="single" w:sz="4" w:space="0" w:color="auto"/>
            </w:tcBorders>
          </w:tcPr>
          <w:p w:rsidR="006B0D06" w:rsidRDefault="00CF27EB" w:rsidP="0002611C">
            <w:pPr>
              <w:rPr>
                <w:rFonts w:ascii="Times New Roman" w:hAnsi="Times New Roman" w:cs="Times New Roman"/>
                <w:sz w:val="24"/>
                <w:szCs w:val="24"/>
              </w:rPr>
            </w:pPr>
            <w:r>
              <w:rPr>
                <w:rFonts w:ascii="Times New Roman" w:hAnsi="Times New Roman" w:cs="Times New Roman"/>
                <w:sz w:val="24"/>
                <w:szCs w:val="24"/>
              </w:rPr>
              <w:t>19.05</w:t>
            </w:r>
          </w:p>
        </w:tc>
        <w:tc>
          <w:tcPr>
            <w:tcW w:w="992" w:type="dxa"/>
            <w:gridSpan w:val="9"/>
            <w:tcBorders>
              <w:left w:val="single" w:sz="4" w:space="0" w:color="auto"/>
            </w:tcBorders>
          </w:tcPr>
          <w:p w:rsidR="006B0D06" w:rsidRDefault="006B0D06" w:rsidP="0002611C">
            <w:pPr>
              <w:rPr>
                <w:rFonts w:ascii="Times New Roman" w:hAnsi="Times New Roman" w:cs="Times New Roman"/>
                <w:sz w:val="24"/>
                <w:szCs w:val="24"/>
              </w:rPr>
            </w:pPr>
          </w:p>
        </w:tc>
      </w:tr>
      <w:tr w:rsidR="006B0D06" w:rsidTr="00CF27EB">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67.2</w:t>
            </w:r>
          </w:p>
        </w:tc>
        <w:tc>
          <w:tcPr>
            <w:tcW w:w="4259" w:type="dxa"/>
          </w:tcPr>
          <w:p w:rsidR="006B0D06" w:rsidRDefault="006B0D06" w:rsidP="0002611C">
            <w:pPr>
              <w:rPr>
                <w:rFonts w:ascii="Times New Roman" w:hAnsi="Times New Roman" w:cs="Times New Roman"/>
                <w:sz w:val="24"/>
                <w:szCs w:val="24"/>
                <w:lang w:val="tt-RU"/>
              </w:rPr>
            </w:pPr>
            <w:r>
              <w:rPr>
                <w:rFonts w:ascii="Times New Roman" w:hAnsi="Times New Roman" w:cs="Times New Roman"/>
                <w:sz w:val="24"/>
                <w:szCs w:val="24"/>
              </w:rPr>
              <w:t>Развитие природоохранной деятельности общества</w:t>
            </w:r>
            <w:r>
              <w:rPr>
                <w:rFonts w:ascii="Times New Roman" w:hAnsi="Times New Roman" w:cs="Times New Roman"/>
                <w:sz w:val="24"/>
                <w:szCs w:val="24"/>
                <w:lang w:val="tt-RU"/>
              </w:rPr>
              <w:t>.</w:t>
            </w:r>
          </w:p>
          <w:p w:rsidR="006B0D06" w:rsidRPr="00D54746" w:rsidRDefault="006B0D06" w:rsidP="0002611C">
            <w:pPr>
              <w:rPr>
                <w:rFonts w:ascii="Times New Roman" w:hAnsi="Times New Roman" w:cs="Times New Roman"/>
                <w:sz w:val="24"/>
                <w:szCs w:val="24"/>
                <w:lang w:val="tt-RU"/>
              </w:rPr>
            </w:pP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Международных союзах охраны природы, Международной Гидрографической Организации, ЮНЕСКО и др.</w:t>
            </w: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2</w:t>
            </w:r>
            <w:r w:rsidR="00656690">
              <w:rPr>
                <w:rFonts w:ascii="Times New Roman" w:hAnsi="Times New Roman" w:cs="Times New Roman"/>
                <w:sz w:val="24"/>
                <w:szCs w:val="24"/>
              </w:rPr>
              <w:t>1</w:t>
            </w:r>
            <w:r>
              <w:rPr>
                <w:rFonts w:ascii="Times New Roman" w:hAnsi="Times New Roman" w:cs="Times New Roman"/>
                <w:sz w:val="24"/>
                <w:szCs w:val="24"/>
              </w:rPr>
              <w:t>.05</w:t>
            </w:r>
          </w:p>
        </w:tc>
        <w:tc>
          <w:tcPr>
            <w:tcW w:w="7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951" w:type="dxa"/>
            <w:gridSpan w:val="5"/>
            <w:tcBorders>
              <w:left w:val="single" w:sz="4" w:space="0" w:color="auto"/>
              <w:right w:val="single" w:sz="4" w:space="0" w:color="auto"/>
            </w:tcBorders>
          </w:tcPr>
          <w:p w:rsidR="006B0D06" w:rsidRDefault="00D42F0F" w:rsidP="0002611C">
            <w:pPr>
              <w:rPr>
                <w:rFonts w:ascii="Times New Roman" w:hAnsi="Times New Roman" w:cs="Times New Roman"/>
                <w:sz w:val="24"/>
                <w:szCs w:val="24"/>
              </w:rPr>
            </w:pPr>
            <w:r>
              <w:rPr>
                <w:rFonts w:ascii="Times New Roman" w:hAnsi="Times New Roman" w:cs="Times New Roman"/>
                <w:sz w:val="24"/>
                <w:szCs w:val="24"/>
              </w:rPr>
              <w:t>20.05</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50" w:type="dxa"/>
            <w:gridSpan w:val="12"/>
            <w:tcBorders>
              <w:left w:val="single" w:sz="4" w:space="0" w:color="auto"/>
              <w:right w:val="single" w:sz="4" w:space="0" w:color="auto"/>
            </w:tcBorders>
          </w:tcPr>
          <w:p w:rsidR="006B0D06" w:rsidRDefault="00CF27EB" w:rsidP="0002611C">
            <w:pPr>
              <w:rPr>
                <w:rFonts w:ascii="Times New Roman" w:hAnsi="Times New Roman" w:cs="Times New Roman"/>
                <w:sz w:val="24"/>
                <w:szCs w:val="24"/>
              </w:rPr>
            </w:pPr>
            <w:r>
              <w:rPr>
                <w:rFonts w:ascii="Times New Roman" w:hAnsi="Times New Roman" w:cs="Times New Roman"/>
                <w:sz w:val="24"/>
                <w:szCs w:val="24"/>
              </w:rPr>
              <w:t>22.05</w:t>
            </w:r>
          </w:p>
        </w:tc>
        <w:tc>
          <w:tcPr>
            <w:tcW w:w="992" w:type="dxa"/>
            <w:gridSpan w:val="9"/>
            <w:tcBorders>
              <w:left w:val="single" w:sz="4" w:space="0" w:color="auto"/>
            </w:tcBorders>
          </w:tcPr>
          <w:p w:rsidR="006B0D06" w:rsidRDefault="006B0D06" w:rsidP="0002611C">
            <w:pPr>
              <w:rPr>
                <w:rFonts w:ascii="Times New Roman" w:hAnsi="Times New Roman" w:cs="Times New Roman"/>
                <w:sz w:val="24"/>
                <w:szCs w:val="24"/>
              </w:rPr>
            </w:pPr>
          </w:p>
        </w:tc>
      </w:tr>
      <w:tr w:rsidR="006B0D06" w:rsidTr="00CF27EB">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68</w:t>
            </w:r>
          </w:p>
        </w:tc>
        <w:tc>
          <w:tcPr>
            <w:tcW w:w="4259"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Обобщение и контроль и коррекции знаний и навыков учебной деятельности по курсу</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0"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2</w:t>
            </w:r>
            <w:r w:rsidR="00656690">
              <w:rPr>
                <w:rFonts w:ascii="Times New Roman" w:hAnsi="Times New Roman" w:cs="Times New Roman"/>
                <w:sz w:val="24"/>
                <w:szCs w:val="24"/>
              </w:rPr>
              <w:t>6</w:t>
            </w:r>
            <w:r>
              <w:rPr>
                <w:rFonts w:ascii="Times New Roman" w:hAnsi="Times New Roman" w:cs="Times New Roman"/>
                <w:sz w:val="24"/>
                <w:szCs w:val="24"/>
              </w:rPr>
              <w:t>.05</w:t>
            </w:r>
          </w:p>
        </w:tc>
        <w:tc>
          <w:tcPr>
            <w:tcW w:w="7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951" w:type="dxa"/>
            <w:gridSpan w:val="5"/>
            <w:tcBorders>
              <w:left w:val="single" w:sz="4" w:space="0" w:color="auto"/>
              <w:right w:val="single" w:sz="4" w:space="0" w:color="auto"/>
            </w:tcBorders>
          </w:tcPr>
          <w:p w:rsidR="006B0D06" w:rsidRDefault="00D42F0F" w:rsidP="0002611C">
            <w:pPr>
              <w:rPr>
                <w:rFonts w:ascii="Times New Roman" w:hAnsi="Times New Roman" w:cs="Times New Roman"/>
                <w:sz w:val="24"/>
                <w:szCs w:val="24"/>
              </w:rPr>
            </w:pPr>
            <w:r>
              <w:rPr>
                <w:rFonts w:ascii="Times New Roman" w:hAnsi="Times New Roman" w:cs="Times New Roman"/>
                <w:sz w:val="24"/>
                <w:szCs w:val="24"/>
              </w:rPr>
              <w:t>21.05</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50" w:type="dxa"/>
            <w:gridSpan w:val="12"/>
            <w:tcBorders>
              <w:left w:val="single" w:sz="4" w:space="0" w:color="auto"/>
              <w:right w:val="single" w:sz="4" w:space="0" w:color="auto"/>
            </w:tcBorders>
          </w:tcPr>
          <w:p w:rsidR="006B0D06" w:rsidRDefault="00CF27EB" w:rsidP="0002611C">
            <w:pPr>
              <w:rPr>
                <w:rFonts w:ascii="Times New Roman" w:hAnsi="Times New Roman" w:cs="Times New Roman"/>
                <w:sz w:val="24"/>
                <w:szCs w:val="24"/>
              </w:rPr>
            </w:pPr>
            <w:r>
              <w:rPr>
                <w:rFonts w:ascii="Times New Roman" w:hAnsi="Times New Roman" w:cs="Times New Roman"/>
                <w:sz w:val="24"/>
                <w:szCs w:val="24"/>
              </w:rPr>
              <w:t>26.05</w:t>
            </w:r>
          </w:p>
        </w:tc>
        <w:tc>
          <w:tcPr>
            <w:tcW w:w="992" w:type="dxa"/>
            <w:gridSpan w:val="9"/>
            <w:tcBorders>
              <w:left w:val="single" w:sz="4" w:space="0" w:color="auto"/>
            </w:tcBorders>
          </w:tcPr>
          <w:p w:rsidR="006B0D06" w:rsidRDefault="006B0D06" w:rsidP="0002611C">
            <w:pPr>
              <w:rPr>
                <w:rFonts w:ascii="Times New Roman" w:hAnsi="Times New Roman" w:cs="Times New Roman"/>
                <w:sz w:val="24"/>
                <w:szCs w:val="24"/>
              </w:rPr>
            </w:pPr>
          </w:p>
        </w:tc>
      </w:tr>
      <w:tr w:rsidR="006B0D06" w:rsidTr="00CF27EB">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69-70</w:t>
            </w:r>
          </w:p>
        </w:tc>
        <w:tc>
          <w:tcPr>
            <w:tcW w:w="4259" w:type="dxa"/>
          </w:tcPr>
          <w:p w:rsidR="006B0D06" w:rsidRPr="00EA776F" w:rsidRDefault="006B0D06" w:rsidP="0002611C">
            <w:pPr>
              <w:rPr>
                <w:rFonts w:ascii="Times New Roman" w:hAnsi="Times New Roman" w:cs="Times New Roman"/>
                <w:sz w:val="24"/>
                <w:szCs w:val="24"/>
                <w:lang w:val="tt-RU"/>
              </w:rPr>
            </w:pPr>
            <w:r>
              <w:rPr>
                <w:rFonts w:ascii="Times New Roman" w:hAnsi="Times New Roman" w:cs="Times New Roman"/>
                <w:sz w:val="24"/>
                <w:szCs w:val="24"/>
              </w:rPr>
              <w:t>Повторение</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p>
        </w:tc>
        <w:tc>
          <w:tcPr>
            <w:tcW w:w="850" w:type="dxa"/>
            <w:tcBorders>
              <w:right w:val="single" w:sz="4" w:space="0" w:color="auto"/>
            </w:tcBorders>
          </w:tcPr>
          <w:p w:rsidR="006B0D06" w:rsidRDefault="00971427" w:rsidP="0002611C">
            <w:pPr>
              <w:rPr>
                <w:rFonts w:ascii="Times New Roman" w:hAnsi="Times New Roman" w:cs="Times New Roman"/>
                <w:sz w:val="24"/>
                <w:szCs w:val="24"/>
              </w:rPr>
            </w:pPr>
            <w:r>
              <w:rPr>
                <w:rFonts w:ascii="Times New Roman" w:hAnsi="Times New Roman" w:cs="Times New Roman"/>
                <w:sz w:val="24"/>
                <w:szCs w:val="24"/>
              </w:rPr>
              <w:t>28</w:t>
            </w:r>
            <w:r w:rsidR="006B0D06">
              <w:rPr>
                <w:rFonts w:ascii="Times New Roman" w:hAnsi="Times New Roman" w:cs="Times New Roman"/>
                <w:sz w:val="24"/>
                <w:szCs w:val="24"/>
              </w:rPr>
              <w:t>.05</w:t>
            </w:r>
          </w:p>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31.05</w:t>
            </w:r>
          </w:p>
        </w:tc>
        <w:tc>
          <w:tcPr>
            <w:tcW w:w="7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951" w:type="dxa"/>
            <w:gridSpan w:val="5"/>
            <w:tcBorders>
              <w:left w:val="single" w:sz="4" w:space="0" w:color="auto"/>
              <w:right w:val="single" w:sz="4" w:space="0" w:color="auto"/>
            </w:tcBorders>
          </w:tcPr>
          <w:p w:rsidR="006B0D06" w:rsidRDefault="00D42F0F" w:rsidP="0002611C">
            <w:pPr>
              <w:rPr>
                <w:rFonts w:ascii="Times New Roman" w:hAnsi="Times New Roman" w:cs="Times New Roman"/>
                <w:sz w:val="24"/>
                <w:szCs w:val="24"/>
              </w:rPr>
            </w:pPr>
            <w:r>
              <w:rPr>
                <w:rFonts w:ascii="Times New Roman" w:hAnsi="Times New Roman" w:cs="Times New Roman"/>
                <w:sz w:val="24"/>
                <w:szCs w:val="24"/>
              </w:rPr>
              <w:t>27.05</w:t>
            </w:r>
          </w:p>
          <w:p w:rsidR="00D42F0F" w:rsidRDefault="00D42F0F" w:rsidP="0002611C">
            <w:pPr>
              <w:rPr>
                <w:rFonts w:ascii="Times New Roman" w:hAnsi="Times New Roman" w:cs="Times New Roman"/>
                <w:sz w:val="24"/>
                <w:szCs w:val="24"/>
              </w:rPr>
            </w:pPr>
            <w:r>
              <w:rPr>
                <w:rFonts w:ascii="Times New Roman" w:hAnsi="Times New Roman" w:cs="Times New Roman"/>
                <w:sz w:val="24"/>
                <w:szCs w:val="24"/>
              </w:rPr>
              <w:t>28.05</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50" w:type="dxa"/>
            <w:gridSpan w:val="12"/>
            <w:tcBorders>
              <w:left w:val="single" w:sz="4" w:space="0" w:color="auto"/>
              <w:right w:val="single" w:sz="4" w:space="0" w:color="auto"/>
            </w:tcBorders>
          </w:tcPr>
          <w:p w:rsidR="006B0D06" w:rsidRDefault="00CF27EB" w:rsidP="0002611C">
            <w:pPr>
              <w:rPr>
                <w:rFonts w:ascii="Times New Roman" w:hAnsi="Times New Roman" w:cs="Times New Roman"/>
                <w:sz w:val="24"/>
                <w:szCs w:val="24"/>
              </w:rPr>
            </w:pPr>
            <w:r>
              <w:rPr>
                <w:rFonts w:ascii="Times New Roman" w:hAnsi="Times New Roman" w:cs="Times New Roman"/>
                <w:sz w:val="24"/>
                <w:szCs w:val="24"/>
              </w:rPr>
              <w:t>29.05</w:t>
            </w:r>
          </w:p>
          <w:p w:rsidR="00CF27EB" w:rsidRDefault="00CF27EB" w:rsidP="0002611C">
            <w:pPr>
              <w:rPr>
                <w:rFonts w:ascii="Times New Roman" w:hAnsi="Times New Roman" w:cs="Times New Roman"/>
                <w:sz w:val="24"/>
                <w:szCs w:val="24"/>
              </w:rPr>
            </w:pPr>
            <w:r>
              <w:rPr>
                <w:rFonts w:ascii="Times New Roman" w:hAnsi="Times New Roman" w:cs="Times New Roman"/>
                <w:sz w:val="24"/>
                <w:szCs w:val="24"/>
              </w:rPr>
              <w:t>31.05</w:t>
            </w:r>
          </w:p>
        </w:tc>
        <w:tc>
          <w:tcPr>
            <w:tcW w:w="992" w:type="dxa"/>
            <w:gridSpan w:val="9"/>
            <w:tcBorders>
              <w:left w:val="single" w:sz="4" w:space="0" w:color="auto"/>
            </w:tcBorders>
          </w:tcPr>
          <w:p w:rsidR="006B0D06" w:rsidRDefault="006B0D06" w:rsidP="0002611C">
            <w:pPr>
              <w:rPr>
                <w:rFonts w:ascii="Times New Roman" w:hAnsi="Times New Roman" w:cs="Times New Roman"/>
                <w:sz w:val="24"/>
                <w:szCs w:val="24"/>
              </w:rPr>
            </w:pPr>
          </w:p>
        </w:tc>
      </w:tr>
    </w:tbl>
    <w:p w:rsidR="003F1144" w:rsidRDefault="003F1144" w:rsidP="009448BE">
      <w:pPr>
        <w:rPr>
          <w:rFonts w:ascii="Times New Roman" w:hAnsi="Times New Roman" w:cs="Times New Roman"/>
          <w:b/>
          <w:sz w:val="24"/>
          <w:szCs w:val="24"/>
        </w:rPr>
      </w:pPr>
    </w:p>
    <w:p w:rsidR="00AC2676" w:rsidRPr="00B77FB0" w:rsidRDefault="00AC2676" w:rsidP="00AC2676">
      <w:pPr>
        <w:jc w:val="center"/>
        <w:rPr>
          <w:rFonts w:ascii="Times New Roman" w:hAnsi="Times New Roman" w:cs="Times New Roman"/>
          <w:b/>
          <w:sz w:val="24"/>
          <w:szCs w:val="24"/>
        </w:rPr>
      </w:pPr>
      <w:r w:rsidRPr="00B77FB0">
        <w:rPr>
          <w:rFonts w:ascii="Times New Roman" w:hAnsi="Times New Roman" w:cs="Times New Roman"/>
          <w:b/>
          <w:sz w:val="24"/>
          <w:szCs w:val="24"/>
        </w:rPr>
        <w:t>Перечень учебно-методического обеспечения.</w:t>
      </w:r>
    </w:p>
    <w:p w:rsidR="00AC2676" w:rsidRPr="00AC2676" w:rsidRDefault="00AC2676" w:rsidP="00AC2676">
      <w:pPr>
        <w:rPr>
          <w:rFonts w:ascii="Times New Roman" w:hAnsi="Times New Roman" w:cs="Times New Roman"/>
          <w:b/>
          <w:sz w:val="24"/>
          <w:szCs w:val="24"/>
        </w:rPr>
      </w:pPr>
      <w:r w:rsidRPr="00B77FB0">
        <w:rPr>
          <w:rFonts w:ascii="Times New Roman" w:hAnsi="Times New Roman" w:cs="Times New Roman"/>
          <w:b/>
          <w:sz w:val="24"/>
          <w:szCs w:val="24"/>
        </w:rPr>
        <w:t>Основная литература:</w:t>
      </w:r>
    </w:p>
    <w:p w:rsidR="00AC2676" w:rsidRPr="00AC2676" w:rsidRDefault="00AC2676" w:rsidP="00AC2676">
      <w:pPr>
        <w:pStyle w:val="a4"/>
        <w:numPr>
          <w:ilvl w:val="0"/>
          <w:numId w:val="12"/>
        </w:numPr>
        <w:autoSpaceDE w:val="0"/>
        <w:autoSpaceDN w:val="0"/>
        <w:adjustRightInd w:val="0"/>
        <w:rPr>
          <w:rFonts w:ascii="Times New Roman" w:eastAsia="SchoolBookC" w:hAnsi="Times New Roman" w:cs="Times New Roman"/>
          <w:sz w:val="24"/>
          <w:szCs w:val="24"/>
        </w:rPr>
      </w:pPr>
      <w:r w:rsidRPr="00AC2676">
        <w:rPr>
          <w:rFonts w:ascii="Times New Roman" w:eastAsia="PragmaticaCondC" w:hAnsi="Times New Roman" w:cs="Times New Roman"/>
          <w:sz w:val="24"/>
          <w:szCs w:val="24"/>
        </w:rPr>
        <w:t>Учебник «</w:t>
      </w:r>
      <w:r w:rsidR="005361D7">
        <w:rPr>
          <w:rFonts w:ascii="Times New Roman" w:eastAsia="SchoolBookC" w:hAnsi="Times New Roman" w:cs="Times New Roman"/>
          <w:sz w:val="24"/>
          <w:szCs w:val="24"/>
        </w:rPr>
        <w:t>География» для 7</w:t>
      </w:r>
      <w:r w:rsidRPr="00AC2676">
        <w:rPr>
          <w:rFonts w:ascii="Times New Roman" w:eastAsia="SchoolBookC" w:hAnsi="Times New Roman" w:cs="Times New Roman"/>
          <w:sz w:val="24"/>
          <w:szCs w:val="24"/>
        </w:rPr>
        <w:t xml:space="preserve"> класса общеобразовательных учреждений авторов  Е.М. Домогацких, Н.И.Алексеевский. (базовый уровень) — М.: </w:t>
      </w:r>
      <w:r w:rsidR="005361D7">
        <w:rPr>
          <w:rFonts w:ascii="Times New Roman" w:eastAsia="SchoolBookC" w:hAnsi="Times New Roman" w:cs="Times New Roman"/>
          <w:sz w:val="24"/>
          <w:szCs w:val="24"/>
        </w:rPr>
        <w:t>ООО Русское слово— учебник, 2013,2017</w:t>
      </w:r>
    </w:p>
    <w:p w:rsidR="00FA30B7" w:rsidRPr="00AC2676" w:rsidRDefault="00FA30B7" w:rsidP="00AC2676">
      <w:pPr>
        <w:pStyle w:val="a4"/>
        <w:spacing w:after="0"/>
        <w:rPr>
          <w:rFonts w:ascii="Times New Roman" w:hAnsi="Times New Roman" w:cs="Times New Roman"/>
          <w:sz w:val="24"/>
          <w:szCs w:val="24"/>
        </w:rPr>
      </w:pPr>
    </w:p>
    <w:p w:rsidR="00FA30B7" w:rsidRPr="00FA30B7" w:rsidRDefault="00FA30B7" w:rsidP="00FA30B7">
      <w:pPr>
        <w:spacing w:after="0" w:line="240" w:lineRule="auto"/>
        <w:rPr>
          <w:rFonts w:ascii="Times New Roman" w:hAnsi="Times New Roman" w:cs="Times New Roman"/>
          <w:b/>
          <w:sz w:val="24"/>
          <w:szCs w:val="24"/>
        </w:rPr>
      </w:pPr>
      <w:r w:rsidRPr="00FA30B7">
        <w:rPr>
          <w:rFonts w:ascii="Times New Roman" w:hAnsi="Times New Roman" w:cs="Times New Roman"/>
          <w:b/>
          <w:sz w:val="24"/>
          <w:szCs w:val="24"/>
        </w:rPr>
        <w:t>Дополнительная литература:</w:t>
      </w:r>
    </w:p>
    <w:p w:rsidR="00FA30B7" w:rsidRPr="00FA30B7" w:rsidRDefault="00FA30B7" w:rsidP="00FA30B7">
      <w:pPr>
        <w:spacing w:after="0" w:line="240" w:lineRule="auto"/>
        <w:rPr>
          <w:rFonts w:ascii="Times New Roman" w:hAnsi="Times New Roman" w:cs="Times New Roman"/>
          <w:sz w:val="24"/>
          <w:szCs w:val="24"/>
        </w:rPr>
      </w:pPr>
      <w:r w:rsidRPr="00FA30B7">
        <w:rPr>
          <w:rFonts w:ascii="Times New Roman" w:hAnsi="Times New Roman" w:cs="Times New Roman"/>
          <w:sz w:val="24"/>
          <w:szCs w:val="24"/>
        </w:rPr>
        <w:t>Боголова В., Красновская О. Большая Иллюстрированная Энциклопедия Ггеографии. –М.: Махаон, 2009. 496с., с ил.</w:t>
      </w:r>
    </w:p>
    <w:p w:rsidR="00FA30B7" w:rsidRPr="00FA30B7" w:rsidRDefault="00FA30B7" w:rsidP="00FA30B7">
      <w:pPr>
        <w:spacing w:after="0" w:line="240" w:lineRule="auto"/>
        <w:rPr>
          <w:rFonts w:ascii="Times New Roman" w:hAnsi="Times New Roman" w:cs="Times New Roman"/>
          <w:sz w:val="24"/>
          <w:szCs w:val="24"/>
        </w:rPr>
      </w:pPr>
      <w:r w:rsidRPr="00FA30B7">
        <w:rPr>
          <w:rFonts w:ascii="Times New Roman" w:hAnsi="Times New Roman" w:cs="Times New Roman"/>
          <w:sz w:val="24"/>
          <w:szCs w:val="24"/>
        </w:rPr>
        <w:t>Никитина Н.А. Поурочные разработки по географии. 7 класс. – М.: ВАКО, 2007. – 288с. – В помощь школьному учителю.</w:t>
      </w:r>
    </w:p>
    <w:p w:rsidR="00FA30B7" w:rsidRPr="00FA30B7" w:rsidRDefault="00FA30B7" w:rsidP="00FA30B7">
      <w:pPr>
        <w:spacing w:after="0" w:line="240" w:lineRule="auto"/>
        <w:rPr>
          <w:rFonts w:ascii="Times New Roman" w:hAnsi="Times New Roman" w:cs="Times New Roman"/>
          <w:sz w:val="24"/>
          <w:szCs w:val="24"/>
        </w:rPr>
      </w:pPr>
      <w:r w:rsidRPr="00FA30B7">
        <w:rPr>
          <w:rFonts w:ascii="Times New Roman" w:hAnsi="Times New Roman" w:cs="Times New Roman"/>
          <w:sz w:val="24"/>
          <w:szCs w:val="24"/>
        </w:rPr>
        <w:lastRenderedPageBreak/>
        <w:t>Яценко И.Ф. Реки, моря, озёра, горы России: начальная школа. – М.:ВАКО, 2009. – 96с. – Школьный словарик.</w:t>
      </w:r>
    </w:p>
    <w:p w:rsidR="00FA30B7" w:rsidRPr="00FA30B7" w:rsidRDefault="00FA30B7" w:rsidP="00FA30B7">
      <w:pPr>
        <w:spacing w:after="0" w:line="240" w:lineRule="auto"/>
        <w:rPr>
          <w:rFonts w:ascii="Times New Roman" w:hAnsi="Times New Roman" w:cs="Times New Roman"/>
          <w:sz w:val="24"/>
          <w:szCs w:val="24"/>
        </w:rPr>
      </w:pPr>
      <w:r w:rsidRPr="00FA30B7">
        <w:rPr>
          <w:rFonts w:ascii="Times New Roman" w:hAnsi="Times New Roman" w:cs="Times New Roman"/>
          <w:sz w:val="24"/>
          <w:szCs w:val="24"/>
        </w:rPr>
        <w:t>Дробинина Н.Н. Регионы России: начальная школа. –М.: ВАКО, 2009. 96с., ил. – Школьный словарик.</w:t>
      </w:r>
    </w:p>
    <w:p w:rsidR="00FA30B7" w:rsidRPr="00FA30B7" w:rsidRDefault="00FA30B7" w:rsidP="00FA30B7">
      <w:pPr>
        <w:spacing w:after="0" w:line="240" w:lineRule="auto"/>
        <w:rPr>
          <w:rFonts w:ascii="Times New Roman" w:hAnsi="Times New Roman" w:cs="Times New Roman"/>
          <w:sz w:val="24"/>
          <w:szCs w:val="24"/>
        </w:rPr>
      </w:pPr>
      <w:r w:rsidRPr="00FA30B7">
        <w:rPr>
          <w:rFonts w:ascii="Times New Roman" w:hAnsi="Times New Roman" w:cs="Times New Roman"/>
          <w:sz w:val="24"/>
          <w:szCs w:val="24"/>
        </w:rPr>
        <w:t>Соловьев А.И., Карпов Г.В. Словарь-справочник по физической географии: Пособие для учителей. –М.: Просвещение, 1983. -224с., ил.</w:t>
      </w:r>
    </w:p>
    <w:p w:rsidR="00FA30B7" w:rsidRPr="00FA30B7" w:rsidRDefault="00FA30B7" w:rsidP="00FA30B7">
      <w:pPr>
        <w:spacing w:after="0" w:line="240" w:lineRule="auto"/>
        <w:rPr>
          <w:rFonts w:ascii="Times New Roman" w:hAnsi="Times New Roman" w:cs="Times New Roman"/>
          <w:sz w:val="24"/>
          <w:szCs w:val="24"/>
        </w:rPr>
      </w:pPr>
      <w:r w:rsidRPr="00FA30B7">
        <w:rPr>
          <w:rFonts w:ascii="Times New Roman" w:hAnsi="Times New Roman" w:cs="Times New Roman"/>
          <w:sz w:val="24"/>
          <w:szCs w:val="24"/>
        </w:rPr>
        <w:t>Долгорукова С.В., Елисеева Л.И., Кугут И.А. Уроки географии с использованием информационных технологий. 6-9 классы. Методическое пособие с электронным приложением. – 3-е изд., стереотип. – М.: Планета, 2011. – 256с. – Современная школа.</w:t>
      </w:r>
    </w:p>
    <w:p w:rsidR="00FA30B7" w:rsidRPr="00FA30B7" w:rsidRDefault="00FA30B7" w:rsidP="00FA30B7">
      <w:pPr>
        <w:spacing w:after="0" w:line="240" w:lineRule="auto"/>
        <w:rPr>
          <w:rFonts w:ascii="Times New Roman" w:hAnsi="Times New Roman" w:cs="Times New Roman"/>
          <w:sz w:val="24"/>
          <w:szCs w:val="24"/>
        </w:rPr>
      </w:pPr>
      <w:r w:rsidRPr="00FA30B7">
        <w:rPr>
          <w:rFonts w:ascii="Times New Roman" w:hAnsi="Times New Roman" w:cs="Times New Roman"/>
          <w:sz w:val="24"/>
          <w:szCs w:val="24"/>
        </w:rPr>
        <w:t>Контрольно-измерительные материалы. География: 7 класс /Сост. Е.А.Жижина. – М.: ВАКО, 2011.- 112с. – Контрольно-измерительные материалы.</w:t>
      </w:r>
    </w:p>
    <w:p w:rsidR="00FA30B7" w:rsidRPr="00FA30B7" w:rsidRDefault="00FA30B7" w:rsidP="00FA30B7">
      <w:pPr>
        <w:spacing w:after="0" w:line="240" w:lineRule="auto"/>
        <w:rPr>
          <w:rFonts w:ascii="Times New Roman" w:hAnsi="Times New Roman" w:cs="Times New Roman"/>
          <w:sz w:val="24"/>
          <w:szCs w:val="24"/>
        </w:rPr>
      </w:pPr>
      <w:r w:rsidRPr="00FA30B7">
        <w:rPr>
          <w:rFonts w:ascii="Times New Roman" w:hAnsi="Times New Roman" w:cs="Times New Roman"/>
          <w:sz w:val="24"/>
          <w:szCs w:val="24"/>
        </w:rPr>
        <w:t>Хусаинов З.А. Географический русско-татарский толково-справочный словарь. Казань: изд. «Раннур», 2003. – 432 с.</w:t>
      </w:r>
    </w:p>
    <w:p w:rsidR="00FA30B7" w:rsidRPr="00FA30B7" w:rsidRDefault="00FA30B7" w:rsidP="00FA30B7">
      <w:pPr>
        <w:spacing w:after="0" w:line="240" w:lineRule="auto"/>
        <w:rPr>
          <w:rFonts w:ascii="Times New Roman" w:hAnsi="Times New Roman" w:cs="Times New Roman"/>
          <w:sz w:val="24"/>
          <w:szCs w:val="24"/>
        </w:rPr>
      </w:pPr>
    </w:p>
    <w:p w:rsidR="00FA30B7" w:rsidRPr="00FA30B7" w:rsidRDefault="00FA30B7" w:rsidP="00FA30B7">
      <w:pPr>
        <w:spacing w:after="0" w:line="240" w:lineRule="auto"/>
        <w:rPr>
          <w:rFonts w:ascii="Times New Roman" w:hAnsi="Times New Roman" w:cs="Times New Roman"/>
          <w:b/>
          <w:sz w:val="24"/>
          <w:szCs w:val="24"/>
        </w:rPr>
      </w:pPr>
      <w:r w:rsidRPr="00FA30B7">
        <w:rPr>
          <w:rFonts w:ascii="Times New Roman" w:hAnsi="Times New Roman" w:cs="Times New Roman"/>
          <w:b/>
          <w:sz w:val="24"/>
          <w:szCs w:val="24"/>
        </w:rPr>
        <w:t>Интернет ресурсы:</w:t>
      </w:r>
    </w:p>
    <w:p w:rsidR="00FA30B7" w:rsidRPr="00FA30B7" w:rsidRDefault="001C5F22" w:rsidP="00137DAA">
      <w:pPr>
        <w:spacing w:after="0" w:line="240" w:lineRule="auto"/>
        <w:ind w:hanging="284"/>
        <w:rPr>
          <w:rFonts w:ascii="Times New Roman" w:hAnsi="Times New Roman" w:cs="Times New Roman"/>
          <w:sz w:val="24"/>
          <w:szCs w:val="24"/>
        </w:rPr>
      </w:pPr>
      <w:hyperlink r:id="rId6" w:tgtFrame="_blank" w:history="1">
        <w:r w:rsidR="00FA30B7" w:rsidRPr="00FA30B7">
          <w:rPr>
            <w:rStyle w:val="a7"/>
            <w:rFonts w:ascii="Times New Roman" w:hAnsi="Times New Roman" w:cs="Times New Roman"/>
            <w:b/>
            <w:bCs/>
            <w:color w:val="000080"/>
            <w:sz w:val="24"/>
            <w:szCs w:val="24"/>
          </w:rPr>
          <w:t>rgo.ru</w:t>
        </w:r>
      </w:hyperlink>
      <w:r w:rsidR="00FA30B7" w:rsidRPr="00FA30B7">
        <w:rPr>
          <w:rFonts w:ascii="Times New Roman" w:hAnsi="Times New Roman" w:cs="Times New Roman"/>
          <w:sz w:val="24"/>
          <w:szCs w:val="24"/>
        </w:rPr>
        <w:t xml:space="preserve"> - </w:t>
      </w:r>
      <w:r w:rsidR="00FA30B7" w:rsidRPr="00FA30B7">
        <w:rPr>
          <w:rFonts w:ascii="Times New Roman" w:hAnsi="Times New Roman" w:cs="Times New Roman"/>
          <w:b/>
          <w:bCs/>
          <w:sz w:val="24"/>
          <w:szCs w:val="24"/>
        </w:rPr>
        <w:t>"</w:t>
      </w:r>
      <w:r w:rsidR="00FA30B7" w:rsidRPr="00FA30B7">
        <w:rPr>
          <w:rFonts w:ascii="Times New Roman" w:hAnsi="Times New Roman" w:cs="Times New Roman"/>
          <w:b/>
          <w:bCs/>
          <w:sz w:val="24"/>
          <w:szCs w:val="24"/>
          <w:lang w:val="en-US"/>
        </w:rPr>
        <w:t>RGO</w:t>
      </w:r>
      <w:r w:rsidR="00FA30B7" w:rsidRPr="00FA30B7">
        <w:rPr>
          <w:rFonts w:ascii="Times New Roman" w:hAnsi="Times New Roman" w:cs="Times New Roman"/>
          <w:b/>
          <w:bCs/>
          <w:sz w:val="24"/>
          <w:szCs w:val="24"/>
        </w:rPr>
        <w:t>.</w:t>
      </w:r>
      <w:r w:rsidR="00FA30B7" w:rsidRPr="00FA30B7">
        <w:rPr>
          <w:rFonts w:ascii="Times New Roman" w:hAnsi="Times New Roman" w:cs="Times New Roman"/>
          <w:b/>
          <w:bCs/>
          <w:sz w:val="24"/>
          <w:szCs w:val="24"/>
          <w:lang w:val="en-US"/>
        </w:rPr>
        <w:t>ru</w:t>
      </w:r>
      <w:r w:rsidR="00FA30B7" w:rsidRPr="00FA30B7">
        <w:rPr>
          <w:rFonts w:ascii="Times New Roman" w:hAnsi="Times New Roman" w:cs="Times New Roman"/>
          <w:b/>
          <w:bCs/>
          <w:sz w:val="24"/>
          <w:szCs w:val="24"/>
        </w:rPr>
        <w:t>"</w:t>
      </w:r>
      <w:r w:rsidR="00FA30B7" w:rsidRPr="00FA30B7">
        <w:rPr>
          <w:rFonts w:ascii="Times New Roman" w:hAnsi="Times New Roman" w:cs="Times New Roman"/>
          <w:sz w:val="24"/>
          <w:szCs w:val="24"/>
        </w:rPr>
        <w:t xml:space="preserve"> географический портал </w:t>
      </w:r>
      <w:r w:rsidR="00FA30B7" w:rsidRPr="00FA30B7">
        <w:rPr>
          <w:rFonts w:ascii="Times New Roman" w:hAnsi="Times New Roman" w:cs="Times New Roman"/>
          <w:b/>
          <w:bCs/>
          <w:sz w:val="24"/>
          <w:szCs w:val="24"/>
        </w:rPr>
        <w:t>Планета Земля</w:t>
      </w:r>
      <w:r w:rsidR="00FA30B7" w:rsidRPr="00FA30B7">
        <w:rPr>
          <w:rFonts w:ascii="Times New Roman" w:hAnsi="Times New Roman" w:cs="Times New Roman"/>
          <w:sz w:val="24"/>
          <w:szCs w:val="24"/>
        </w:rPr>
        <w:t xml:space="preserve">. - Раздел "Энциклопедия" - это </w:t>
      </w:r>
      <w:r w:rsidR="00FA30B7" w:rsidRPr="00FA30B7">
        <w:rPr>
          <w:rFonts w:ascii="Times New Roman" w:hAnsi="Times New Roman" w:cs="Times New Roman"/>
          <w:b/>
          <w:bCs/>
          <w:sz w:val="24"/>
          <w:szCs w:val="24"/>
        </w:rPr>
        <w:t>"Малая географическая энциклопедия"</w:t>
      </w:r>
      <w:r w:rsidR="00FA30B7" w:rsidRPr="00FA30B7">
        <w:rPr>
          <w:rFonts w:ascii="Times New Roman" w:hAnsi="Times New Roman" w:cs="Times New Roman"/>
          <w:sz w:val="24"/>
          <w:szCs w:val="24"/>
        </w:rPr>
        <w:t xml:space="preserve"> (Физическая география, Страноведение, Экономическая география". Есть раздел "Учителям".  </w:t>
      </w:r>
    </w:p>
    <w:p w:rsidR="00FA30B7" w:rsidRPr="00FA30B7" w:rsidRDefault="001C5F22" w:rsidP="00137DAA">
      <w:pPr>
        <w:spacing w:after="0" w:line="240" w:lineRule="auto"/>
        <w:ind w:hanging="284"/>
        <w:rPr>
          <w:rFonts w:ascii="Times New Roman" w:hAnsi="Times New Roman" w:cs="Times New Roman"/>
          <w:sz w:val="24"/>
          <w:szCs w:val="24"/>
        </w:rPr>
      </w:pPr>
      <w:hyperlink r:id="rId7" w:tgtFrame="_blank" w:history="1">
        <w:r w:rsidR="00FA30B7" w:rsidRPr="00FA30B7">
          <w:rPr>
            <w:rStyle w:val="a7"/>
            <w:rFonts w:ascii="Times New Roman" w:hAnsi="Times New Roman" w:cs="Times New Roman"/>
            <w:b/>
            <w:bCs/>
            <w:color w:val="000080"/>
            <w:sz w:val="24"/>
            <w:szCs w:val="24"/>
          </w:rPr>
          <w:t>geo.1september.ru</w:t>
        </w:r>
      </w:hyperlink>
      <w:r w:rsidR="00FA30B7" w:rsidRPr="00FA30B7">
        <w:rPr>
          <w:rFonts w:ascii="Times New Roman" w:hAnsi="Times New Roman" w:cs="Times New Roman"/>
          <w:sz w:val="24"/>
          <w:szCs w:val="24"/>
        </w:rPr>
        <w:t xml:space="preserve">  - сайт </w:t>
      </w:r>
      <w:r w:rsidR="00FA30B7" w:rsidRPr="00FA30B7">
        <w:rPr>
          <w:rFonts w:ascii="Times New Roman" w:hAnsi="Times New Roman" w:cs="Times New Roman"/>
          <w:b/>
          <w:bCs/>
          <w:sz w:val="24"/>
          <w:szCs w:val="24"/>
        </w:rPr>
        <w:t>"Я иду на урок географии"</w:t>
      </w:r>
      <w:r w:rsidR="00FA30B7" w:rsidRPr="00FA30B7">
        <w:rPr>
          <w:rFonts w:ascii="Times New Roman" w:hAnsi="Times New Roman" w:cs="Times New Roman"/>
          <w:sz w:val="24"/>
          <w:szCs w:val="24"/>
        </w:rPr>
        <w:t>  Статьи по разделам: Землеведение (136); География материков, океанов, стран (41); География России (446); Экономическая и социальная география мира (381).</w:t>
      </w:r>
      <w:hyperlink r:id="rId8" w:tgtFrame="_blank" w:history="1">
        <w:r>
          <w:rPr>
            <w:rFonts w:ascii="Times New Roman" w:hAnsi="Times New Roman" w:cs="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href="http://geo.1september.ru/index.php?year=2006&amp;num=24" target="_blank" style="position:absolute;margin-left:-721.6pt;margin-top:0;width:24pt;height:24pt;z-index:251656704;mso-wrap-distance-left:0;mso-wrap-distance-right:0;mso-position-horizontal:right;mso-position-horizontal-relative:text;mso-position-vertical-relative:line" o:allowoverlap="f" o:button="t">
              <w10:wrap type="square"/>
            </v:shape>
          </w:pict>
        </w:r>
      </w:hyperlink>
    </w:p>
    <w:p w:rsidR="00FA30B7" w:rsidRPr="00FA30B7" w:rsidRDefault="001C5F22" w:rsidP="00137DAA">
      <w:pPr>
        <w:spacing w:after="0" w:line="240" w:lineRule="auto"/>
        <w:ind w:hanging="284"/>
        <w:rPr>
          <w:rFonts w:ascii="Times New Roman" w:hAnsi="Times New Roman" w:cs="Times New Roman"/>
          <w:sz w:val="24"/>
          <w:szCs w:val="24"/>
        </w:rPr>
      </w:pPr>
      <w:hyperlink r:id="rId9" w:tgtFrame="_blank" w:history="1">
        <w:r w:rsidR="00FA30B7" w:rsidRPr="00FA30B7">
          <w:rPr>
            <w:rStyle w:val="a7"/>
            <w:rFonts w:ascii="Times New Roman" w:hAnsi="Times New Roman" w:cs="Times New Roman"/>
            <w:b/>
            <w:bCs/>
            <w:color w:val="000080"/>
            <w:sz w:val="24"/>
            <w:szCs w:val="24"/>
            <w:lang w:val="en-US"/>
          </w:rPr>
          <w:t>geo</w:t>
        </w:r>
        <w:r w:rsidR="00FA30B7" w:rsidRPr="00FA30B7">
          <w:rPr>
            <w:rStyle w:val="a7"/>
            <w:rFonts w:ascii="Times New Roman" w:hAnsi="Times New Roman" w:cs="Times New Roman"/>
            <w:b/>
            <w:bCs/>
            <w:color w:val="000080"/>
            <w:sz w:val="24"/>
            <w:szCs w:val="24"/>
          </w:rPr>
          <w:t>.1</w:t>
        </w:r>
        <w:r w:rsidR="00FA30B7" w:rsidRPr="00FA30B7">
          <w:rPr>
            <w:rStyle w:val="a7"/>
            <w:rFonts w:ascii="Times New Roman" w:hAnsi="Times New Roman" w:cs="Times New Roman"/>
            <w:b/>
            <w:bCs/>
            <w:color w:val="000080"/>
            <w:sz w:val="24"/>
            <w:szCs w:val="24"/>
            <w:lang w:val="en-US"/>
          </w:rPr>
          <w:t>september</w:t>
        </w:r>
        <w:r w:rsidR="00FA30B7" w:rsidRPr="00FA30B7">
          <w:rPr>
            <w:rStyle w:val="a7"/>
            <w:rFonts w:ascii="Times New Roman" w:hAnsi="Times New Roman" w:cs="Times New Roman"/>
            <w:b/>
            <w:bCs/>
            <w:color w:val="000080"/>
            <w:sz w:val="24"/>
            <w:szCs w:val="24"/>
          </w:rPr>
          <w:t>.</w:t>
        </w:r>
        <w:r w:rsidR="00FA30B7" w:rsidRPr="00FA30B7">
          <w:rPr>
            <w:rStyle w:val="a7"/>
            <w:rFonts w:ascii="Times New Roman" w:hAnsi="Times New Roman" w:cs="Times New Roman"/>
            <w:b/>
            <w:bCs/>
            <w:color w:val="000080"/>
            <w:sz w:val="24"/>
            <w:szCs w:val="24"/>
            <w:lang w:val="en-US"/>
          </w:rPr>
          <w:t>ru</w:t>
        </w:r>
      </w:hyperlink>
      <w:r w:rsidR="00FA30B7" w:rsidRPr="00FA30B7">
        <w:rPr>
          <w:rFonts w:ascii="Times New Roman" w:hAnsi="Times New Roman" w:cs="Times New Roman"/>
          <w:sz w:val="24"/>
          <w:szCs w:val="24"/>
        </w:rPr>
        <w:t xml:space="preserve"> - </w:t>
      </w:r>
      <w:r w:rsidR="00FA30B7" w:rsidRPr="00FA30B7">
        <w:rPr>
          <w:rFonts w:ascii="Times New Roman" w:hAnsi="Times New Roman" w:cs="Times New Roman"/>
          <w:b/>
          <w:bCs/>
          <w:sz w:val="24"/>
          <w:szCs w:val="24"/>
        </w:rPr>
        <w:t>газета "География"</w:t>
      </w:r>
      <w:r w:rsidR="00FA30B7" w:rsidRPr="00FA30B7">
        <w:rPr>
          <w:rFonts w:ascii="Times New Roman" w:hAnsi="Times New Roman" w:cs="Times New Roman"/>
          <w:sz w:val="24"/>
          <w:szCs w:val="24"/>
        </w:rPr>
        <w:t xml:space="preserve"> (между выходом очередного номера газеты и появлением полнотекстовой версии номера на сайте установлен годовой интервал)  </w:t>
      </w:r>
    </w:p>
    <w:p w:rsidR="00FA30B7" w:rsidRPr="00FA30B7" w:rsidRDefault="001C5F22" w:rsidP="00137DAA">
      <w:pPr>
        <w:spacing w:after="0" w:line="240" w:lineRule="auto"/>
        <w:ind w:hanging="284"/>
        <w:rPr>
          <w:rFonts w:ascii="Times New Roman" w:hAnsi="Times New Roman" w:cs="Times New Roman"/>
          <w:sz w:val="24"/>
          <w:szCs w:val="24"/>
        </w:rPr>
      </w:pPr>
      <w:hyperlink r:id="rId10" w:tgtFrame="_blank" w:history="1">
        <w:r w:rsidR="00FA30B7" w:rsidRPr="00FA30B7">
          <w:rPr>
            <w:rStyle w:val="a7"/>
            <w:rFonts w:ascii="Times New Roman" w:hAnsi="Times New Roman" w:cs="Times New Roman"/>
            <w:b/>
            <w:bCs/>
            <w:color w:val="000080"/>
            <w:sz w:val="24"/>
            <w:szCs w:val="24"/>
          </w:rPr>
          <w:t>my-geography.ru</w:t>
        </w:r>
      </w:hyperlink>
      <w:r w:rsidR="00FA30B7" w:rsidRPr="00FA30B7">
        <w:rPr>
          <w:rFonts w:ascii="Times New Roman" w:hAnsi="Times New Roman" w:cs="Times New Roman"/>
          <w:sz w:val="24"/>
          <w:szCs w:val="24"/>
        </w:rPr>
        <w:t>  - Сайт учителя географии Сазоновой Галины Ивановны. Учебно-методический материал, презентации, фото, видео, работы учащихся, интересные задания по географии.</w:t>
      </w:r>
    </w:p>
    <w:p w:rsidR="00FA30B7" w:rsidRPr="00FA30B7" w:rsidRDefault="001C5F22" w:rsidP="00137DAA">
      <w:pPr>
        <w:spacing w:after="0" w:line="240" w:lineRule="auto"/>
        <w:ind w:hanging="284"/>
        <w:rPr>
          <w:rFonts w:ascii="Times New Roman" w:hAnsi="Times New Roman" w:cs="Times New Roman"/>
          <w:sz w:val="24"/>
          <w:szCs w:val="24"/>
        </w:rPr>
      </w:pPr>
      <w:hyperlink r:id="rId11" w:tgtFrame="_blank" w:history="1">
        <w:r w:rsidR="00FA30B7" w:rsidRPr="00FA30B7">
          <w:rPr>
            <w:rStyle w:val="a7"/>
            <w:rFonts w:ascii="Times New Roman" w:hAnsi="Times New Roman" w:cs="Times New Roman"/>
            <w:b/>
            <w:bCs/>
            <w:color w:val="000080"/>
            <w:sz w:val="24"/>
            <w:szCs w:val="24"/>
            <w:lang w:val="en-US"/>
          </w:rPr>
          <w:t>georus</w:t>
        </w:r>
        <w:r w:rsidR="00FA30B7" w:rsidRPr="00FA30B7">
          <w:rPr>
            <w:rStyle w:val="a7"/>
            <w:rFonts w:ascii="Times New Roman" w:hAnsi="Times New Roman" w:cs="Times New Roman"/>
            <w:b/>
            <w:bCs/>
            <w:color w:val="000080"/>
            <w:sz w:val="24"/>
            <w:szCs w:val="24"/>
          </w:rPr>
          <w:t>.</w:t>
        </w:r>
        <w:r w:rsidR="00FA30B7" w:rsidRPr="00FA30B7">
          <w:rPr>
            <w:rStyle w:val="a7"/>
            <w:rFonts w:ascii="Times New Roman" w:hAnsi="Times New Roman" w:cs="Times New Roman"/>
            <w:b/>
            <w:bCs/>
            <w:color w:val="000080"/>
            <w:sz w:val="24"/>
            <w:szCs w:val="24"/>
            <w:lang w:val="en-US"/>
          </w:rPr>
          <w:t>by</w:t>
        </w:r>
        <w:r w:rsidR="00FA30B7" w:rsidRPr="00FA30B7">
          <w:rPr>
            <w:rStyle w:val="a7"/>
            <w:rFonts w:ascii="Times New Roman" w:hAnsi="Times New Roman" w:cs="Times New Roman"/>
            <w:b/>
            <w:bCs/>
            <w:color w:val="000080"/>
            <w:sz w:val="24"/>
            <w:szCs w:val="24"/>
          </w:rPr>
          <w:t>.</w:t>
        </w:r>
        <w:r w:rsidR="00FA30B7" w:rsidRPr="00FA30B7">
          <w:rPr>
            <w:rStyle w:val="a7"/>
            <w:rFonts w:ascii="Times New Roman" w:hAnsi="Times New Roman" w:cs="Times New Roman"/>
            <w:b/>
            <w:bCs/>
            <w:color w:val="000080"/>
            <w:sz w:val="24"/>
            <w:szCs w:val="24"/>
            <w:lang w:val="en-US"/>
          </w:rPr>
          <w:t>ru</w:t>
        </w:r>
      </w:hyperlink>
      <w:r w:rsidR="00FA30B7" w:rsidRPr="00FA30B7">
        <w:rPr>
          <w:rFonts w:ascii="Times New Roman" w:hAnsi="Times New Roman" w:cs="Times New Roman"/>
          <w:sz w:val="24"/>
          <w:szCs w:val="24"/>
        </w:rPr>
        <w:t xml:space="preserve"> - </w:t>
      </w:r>
      <w:r w:rsidR="00FA30B7" w:rsidRPr="00FA30B7">
        <w:rPr>
          <w:rFonts w:ascii="Times New Roman" w:hAnsi="Times New Roman" w:cs="Times New Roman"/>
          <w:b/>
          <w:bCs/>
          <w:sz w:val="24"/>
          <w:szCs w:val="24"/>
        </w:rPr>
        <w:t>"География России"</w:t>
      </w:r>
      <w:r w:rsidR="00FA30B7" w:rsidRPr="00FA30B7">
        <w:rPr>
          <w:rFonts w:ascii="Times New Roman" w:hAnsi="Times New Roman" w:cs="Times New Roman"/>
          <w:sz w:val="24"/>
          <w:szCs w:val="24"/>
        </w:rPr>
        <w:t>. Данные о каждом субъекте Российской Федерации.  Сведения о регионах. Федеральные округа РФ. Экономические районы. Часовые пояса и др.</w:t>
      </w:r>
    </w:p>
    <w:p w:rsidR="00FA30B7" w:rsidRPr="00FA30B7" w:rsidRDefault="001C5F22" w:rsidP="00137DAA">
      <w:pPr>
        <w:spacing w:after="0" w:line="240" w:lineRule="auto"/>
        <w:ind w:hanging="284"/>
        <w:rPr>
          <w:rFonts w:ascii="Times New Roman" w:hAnsi="Times New Roman" w:cs="Times New Roman"/>
          <w:sz w:val="24"/>
          <w:szCs w:val="24"/>
        </w:rPr>
      </w:pPr>
      <w:hyperlink r:id="rId12" w:tgtFrame="_blank" w:history="1">
        <w:r w:rsidR="00FA30B7" w:rsidRPr="00FA30B7">
          <w:rPr>
            <w:rStyle w:val="a7"/>
            <w:rFonts w:ascii="Times New Roman" w:hAnsi="Times New Roman" w:cs="Times New Roman"/>
            <w:b/>
            <w:bCs/>
            <w:color w:val="000080"/>
            <w:sz w:val="24"/>
            <w:szCs w:val="24"/>
            <w:lang w:val="en-US"/>
          </w:rPr>
          <w:t>geo</w:t>
        </w:r>
        <w:r w:rsidR="00FA30B7" w:rsidRPr="00FA30B7">
          <w:rPr>
            <w:rStyle w:val="a7"/>
            <w:rFonts w:ascii="Times New Roman" w:hAnsi="Times New Roman" w:cs="Times New Roman"/>
            <w:b/>
            <w:bCs/>
            <w:color w:val="000080"/>
            <w:sz w:val="24"/>
            <w:szCs w:val="24"/>
          </w:rPr>
          <w:t>.</w:t>
        </w:r>
        <w:r w:rsidR="00FA30B7" w:rsidRPr="00FA30B7">
          <w:rPr>
            <w:rStyle w:val="a7"/>
            <w:rFonts w:ascii="Times New Roman" w:hAnsi="Times New Roman" w:cs="Times New Roman"/>
            <w:b/>
            <w:bCs/>
            <w:color w:val="000080"/>
            <w:sz w:val="24"/>
            <w:szCs w:val="24"/>
            <w:lang w:val="en-US"/>
          </w:rPr>
          <w:t>historic</w:t>
        </w:r>
        <w:r w:rsidR="00FA30B7" w:rsidRPr="00FA30B7">
          <w:rPr>
            <w:rStyle w:val="a7"/>
            <w:rFonts w:ascii="Times New Roman" w:hAnsi="Times New Roman" w:cs="Times New Roman"/>
            <w:b/>
            <w:bCs/>
            <w:color w:val="000080"/>
            <w:sz w:val="24"/>
            <w:szCs w:val="24"/>
          </w:rPr>
          <w:t>.</w:t>
        </w:r>
        <w:r w:rsidR="00FA30B7" w:rsidRPr="00FA30B7">
          <w:rPr>
            <w:rStyle w:val="a7"/>
            <w:rFonts w:ascii="Times New Roman" w:hAnsi="Times New Roman" w:cs="Times New Roman"/>
            <w:b/>
            <w:bCs/>
            <w:color w:val="000080"/>
            <w:sz w:val="24"/>
            <w:szCs w:val="24"/>
            <w:lang w:val="en-US"/>
          </w:rPr>
          <w:t>ru</w:t>
        </w:r>
      </w:hyperlink>
      <w:r w:rsidR="00FA30B7" w:rsidRPr="00FA30B7">
        <w:rPr>
          <w:rFonts w:ascii="Times New Roman" w:hAnsi="Times New Roman" w:cs="Times New Roman"/>
          <w:sz w:val="24"/>
          <w:szCs w:val="24"/>
        </w:rPr>
        <w:t xml:space="preserve"> - географический </w:t>
      </w:r>
      <w:r w:rsidR="00FA30B7" w:rsidRPr="00FA30B7">
        <w:rPr>
          <w:rFonts w:ascii="Times New Roman" w:hAnsi="Times New Roman" w:cs="Times New Roman"/>
          <w:sz w:val="24"/>
          <w:szCs w:val="24"/>
          <w:lang w:val="en-US"/>
        </w:rPr>
        <w:t>on</w:t>
      </w:r>
      <w:r w:rsidR="00FA30B7" w:rsidRPr="00FA30B7">
        <w:rPr>
          <w:rFonts w:ascii="Times New Roman" w:hAnsi="Times New Roman" w:cs="Times New Roman"/>
          <w:sz w:val="24"/>
          <w:szCs w:val="24"/>
        </w:rPr>
        <w:t>-</w:t>
      </w:r>
      <w:r w:rsidR="00FA30B7" w:rsidRPr="00FA30B7">
        <w:rPr>
          <w:rFonts w:ascii="Times New Roman" w:hAnsi="Times New Roman" w:cs="Times New Roman"/>
          <w:sz w:val="24"/>
          <w:szCs w:val="24"/>
          <w:lang w:val="en-US"/>
        </w:rPr>
        <w:t>line</w:t>
      </w:r>
      <w:r w:rsidR="00FA30B7" w:rsidRPr="00FA30B7">
        <w:rPr>
          <w:rFonts w:ascii="Times New Roman" w:hAnsi="Times New Roman" w:cs="Times New Roman"/>
          <w:b/>
          <w:bCs/>
          <w:sz w:val="24"/>
          <w:szCs w:val="24"/>
        </w:rPr>
        <w:t>справочник"Страны мира"</w:t>
      </w:r>
      <w:r w:rsidR="00FA30B7" w:rsidRPr="00FA30B7">
        <w:rPr>
          <w:rFonts w:ascii="Times New Roman" w:hAnsi="Times New Roman" w:cs="Times New Roman"/>
          <w:sz w:val="24"/>
          <w:szCs w:val="24"/>
        </w:rPr>
        <w:t>.</w:t>
      </w:r>
      <w:r w:rsidR="00FA30B7" w:rsidRPr="00FA30B7">
        <w:rPr>
          <w:rFonts w:ascii="Times New Roman" w:hAnsi="Times New Roman" w:cs="Times New Roman"/>
          <w:sz w:val="24"/>
          <w:szCs w:val="24"/>
          <w:lang w:val="en-US"/>
        </w:rPr>
        <w:t> </w:t>
      </w:r>
      <w:r w:rsidR="00FA30B7" w:rsidRPr="00FA30B7">
        <w:rPr>
          <w:rFonts w:ascii="Times New Roman" w:hAnsi="Times New Roman" w:cs="Times New Roman"/>
          <w:sz w:val="24"/>
          <w:szCs w:val="24"/>
        </w:rPr>
        <w:t xml:space="preserve"> Сведения по всем странам мира.  Физическая карта. Справочные данные. Часовые пояса. </w:t>
      </w:r>
      <w:hyperlink r:id="rId13" w:tgtFrame="_blank" w:history="1">
        <w:r>
          <w:rPr>
            <w:rFonts w:ascii="Times New Roman" w:hAnsi="Times New Roman" w:cs="Times New Roman"/>
            <w:noProof/>
            <w:sz w:val="24"/>
            <w:szCs w:val="24"/>
          </w:rPr>
          <w:pict>
            <v:shape id="_x0000_s1027" type="#_x0000_t75" alt="" href="http://afromberg.narod.ru/" target="_blank" style="position:absolute;margin-left:-721.6pt;margin-top:0;width:24pt;height:24pt;z-index:251657728;mso-wrap-distance-left:0;mso-wrap-distance-right:0;mso-position-horizontal:right;mso-position-horizontal-relative:text;mso-position-vertical-relative:line" o:allowoverlap="f" o:button="t">
              <w10:wrap type="square"/>
            </v:shape>
          </w:pict>
        </w:r>
      </w:hyperlink>
    </w:p>
    <w:p w:rsidR="00FA30B7" w:rsidRPr="00FA30B7" w:rsidRDefault="001C5F22" w:rsidP="00137DAA">
      <w:pPr>
        <w:spacing w:after="0" w:line="240" w:lineRule="auto"/>
        <w:ind w:hanging="426"/>
        <w:rPr>
          <w:rFonts w:ascii="Times New Roman" w:hAnsi="Times New Roman" w:cs="Times New Roman"/>
          <w:sz w:val="24"/>
          <w:szCs w:val="24"/>
        </w:rPr>
      </w:pPr>
      <w:hyperlink r:id="rId14" w:tgtFrame="_blank" w:history="1">
        <w:r w:rsidR="00FA30B7" w:rsidRPr="00FA30B7">
          <w:rPr>
            <w:rStyle w:val="a7"/>
            <w:rFonts w:ascii="Times New Roman" w:hAnsi="Times New Roman" w:cs="Times New Roman"/>
            <w:b/>
            <w:bCs/>
            <w:color w:val="000080"/>
            <w:sz w:val="24"/>
            <w:szCs w:val="24"/>
          </w:rPr>
          <w:t>afromberg.narod.ru</w:t>
        </w:r>
      </w:hyperlink>
      <w:r w:rsidR="00FA30B7" w:rsidRPr="00FA30B7">
        <w:rPr>
          <w:rFonts w:ascii="Times New Roman" w:hAnsi="Times New Roman" w:cs="Times New Roman"/>
          <w:sz w:val="24"/>
          <w:szCs w:val="24"/>
        </w:rPr>
        <w:t xml:space="preserve"> - сайт учителя Географии Фромберга А.Э. 6 - 10кл. Программы, Поурочное планирование (учителям), Электронные уроки (частично), Практические работы, Справочные материалы, Экзамены (9кл., 11кл., ЕГЭ), Подготовка в Вузы.</w:t>
      </w:r>
    </w:p>
    <w:p w:rsidR="00FA30B7" w:rsidRPr="00FA30B7" w:rsidRDefault="001C5F22" w:rsidP="00137DAA">
      <w:pPr>
        <w:spacing w:after="0" w:line="240" w:lineRule="auto"/>
        <w:ind w:hanging="426"/>
        <w:rPr>
          <w:rFonts w:ascii="Times New Roman" w:hAnsi="Times New Roman" w:cs="Times New Roman"/>
          <w:sz w:val="24"/>
          <w:szCs w:val="24"/>
        </w:rPr>
      </w:pPr>
      <w:hyperlink r:id="rId15" w:tgtFrame="_blank" w:history="1">
        <w:r w:rsidR="00FA30B7" w:rsidRPr="00FA30B7">
          <w:rPr>
            <w:rStyle w:val="a7"/>
            <w:rFonts w:ascii="Times New Roman" w:hAnsi="Times New Roman" w:cs="Times New Roman"/>
            <w:b/>
            <w:bCs/>
            <w:color w:val="000080"/>
            <w:sz w:val="24"/>
            <w:szCs w:val="24"/>
            <w:lang w:val="en-US"/>
          </w:rPr>
          <w:t>geografia</w:t>
        </w:r>
        <w:r w:rsidR="00FA30B7" w:rsidRPr="00FA30B7">
          <w:rPr>
            <w:rStyle w:val="a7"/>
            <w:rFonts w:ascii="Times New Roman" w:hAnsi="Times New Roman" w:cs="Times New Roman"/>
            <w:b/>
            <w:bCs/>
            <w:color w:val="000080"/>
            <w:sz w:val="24"/>
            <w:szCs w:val="24"/>
          </w:rPr>
          <w:t>.</w:t>
        </w:r>
        <w:r w:rsidR="00FA30B7" w:rsidRPr="00FA30B7">
          <w:rPr>
            <w:rStyle w:val="a7"/>
            <w:rFonts w:ascii="Times New Roman" w:hAnsi="Times New Roman" w:cs="Times New Roman"/>
            <w:b/>
            <w:bCs/>
            <w:color w:val="000080"/>
            <w:sz w:val="24"/>
            <w:szCs w:val="24"/>
            <w:lang w:val="en-US"/>
          </w:rPr>
          <w:t>ru</w:t>
        </w:r>
      </w:hyperlink>
      <w:r w:rsidR="00FA30B7" w:rsidRPr="00FA30B7">
        <w:rPr>
          <w:rFonts w:ascii="Times New Roman" w:hAnsi="Times New Roman" w:cs="Times New Roman"/>
          <w:sz w:val="24"/>
          <w:szCs w:val="24"/>
        </w:rPr>
        <w:t xml:space="preserve"> - </w:t>
      </w:r>
      <w:r w:rsidR="00FA30B7" w:rsidRPr="00FA30B7">
        <w:rPr>
          <w:rFonts w:ascii="Times New Roman" w:hAnsi="Times New Roman" w:cs="Times New Roman"/>
          <w:b/>
          <w:bCs/>
          <w:sz w:val="24"/>
          <w:szCs w:val="24"/>
        </w:rPr>
        <w:t>География.ру</w:t>
      </w:r>
      <w:r w:rsidR="00FA30B7" w:rsidRPr="00FA30B7">
        <w:rPr>
          <w:rFonts w:ascii="Times New Roman" w:hAnsi="Times New Roman" w:cs="Times New Roman"/>
          <w:sz w:val="24"/>
          <w:szCs w:val="24"/>
        </w:rPr>
        <w:t xml:space="preserve"> - клуб путешествий. Путешествия по всему миру, географическое общество, экзотические страны мира, увлекательные путешествия, интересные рассказы, фотоальбомы и др.</w:t>
      </w:r>
    </w:p>
    <w:p w:rsidR="00FA30B7" w:rsidRPr="00FA30B7" w:rsidRDefault="001C5F22" w:rsidP="00137DAA">
      <w:pPr>
        <w:spacing w:after="0" w:line="240" w:lineRule="auto"/>
        <w:ind w:hanging="426"/>
        <w:rPr>
          <w:rFonts w:ascii="Times New Roman" w:hAnsi="Times New Roman" w:cs="Times New Roman"/>
          <w:sz w:val="24"/>
          <w:szCs w:val="24"/>
        </w:rPr>
      </w:pPr>
      <w:hyperlink r:id="rId16" w:tgtFrame="_blank" w:history="1">
        <w:r w:rsidR="00FA30B7" w:rsidRPr="00FA30B7">
          <w:rPr>
            <w:rStyle w:val="a7"/>
            <w:rFonts w:ascii="Times New Roman" w:hAnsi="Times New Roman" w:cs="Times New Roman"/>
            <w:b/>
            <w:bCs/>
            <w:color w:val="000080"/>
            <w:sz w:val="24"/>
            <w:szCs w:val="24"/>
          </w:rPr>
          <w:t>nature.worldstreasure.com</w:t>
        </w:r>
      </w:hyperlink>
      <w:r w:rsidR="00FA30B7" w:rsidRPr="00FA30B7">
        <w:rPr>
          <w:rFonts w:ascii="Times New Roman" w:hAnsi="Times New Roman" w:cs="Times New Roman"/>
          <w:sz w:val="24"/>
          <w:szCs w:val="24"/>
        </w:rPr>
        <w:t xml:space="preserve">  - </w:t>
      </w:r>
      <w:r w:rsidR="00FA30B7" w:rsidRPr="00FA30B7">
        <w:rPr>
          <w:rFonts w:ascii="Times New Roman" w:hAnsi="Times New Roman" w:cs="Times New Roman"/>
          <w:b/>
          <w:bCs/>
          <w:sz w:val="24"/>
          <w:szCs w:val="24"/>
        </w:rPr>
        <w:t>"Чудеса природы"</w:t>
      </w:r>
      <w:r w:rsidR="00FA30B7" w:rsidRPr="00FA30B7">
        <w:rPr>
          <w:rFonts w:ascii="Times New Roman" w:hAnsi="Times New Roman" w:cs="Times New Roman"/>
          <w:sz w:val="24"/>
          <w:szCs w:val="24"/>
        </w:rPr>
        <w:t>  Иллюстрированные и классифицированные по географическому расположению материалы о природных явлениях. (фото + текст, неплохой сайт, чтобы просто отдохнуть и узнать интересные факты).</w:t>
      </w:r>
    </w:p>
    <w:p w:rsidR="00FA30B7" w:rsidRPr="00FA30B7" w:rsidRDefault="00FA30B7" w:rsidP="00137DAA">
      <w:pPr>
        <w:spacing w:after="0" w:line="240" w:lineRule="auto"/>
        <w:ind w:hanging="426"/>
        <w:rPr>
          <w:rFonts w:ascii="Times New Roman" w:hAnsi="Times New Roman" w:cs="Times New Roman"/>
          <w:sz w:val="24"/>
          <w:szCs w:val="24"/>
        </w:rPr>
      </w:pPr>
      <w:r w:rsidRPr="00FA30B7">
        <w:rPr>
          <w:rFonts w:ascii="Times New Roman" w:hAnsi="Times New Roman" w:cs="Times New Roman"/>
          <w:sz w:val="24"/>
          <w:szCs w:val="24"/>
        </w:rPr>
        <w:t> </w:t>
      </w:r>
      <w:hyperlink r:id="rId17" w:tgtFrame="_blank" w:history="1">
        <w:r w:rsidR="001C5F22">
          <w:rPr>
            <w:rFonts w:ascii="Times New Roman" w:hAnsi="Times New Roman" w:cs="Times New Roman"/>
            <w:noProof/>
            <w:sz w:val="24"/>
            <w:szCs w:val="24"/>
          </w:rPr>
          <w:pict>
            <v:shape id="_x0000_s1028" type="#_x0000_t75" alt="" href="http://www.basni.narod.ru/strannik/" target="_blank" style="position:absolute;margin-left:-721.6pt;margin-top:0;width:24pt;height:24pt;z-index:251658752;mso-wrap-distance-left:0;mso-wrap-distance-right:0;mso-position-horizontal:right;mso-position-horizontal-relative:text;mso-position-vertical-relative:line" o:allowoverlap="f" o:button="t">
              <w10:wrap type="square"/>
            </v:shape>
          </w:pict>
        </w:r>
      </w:hyperlink>
      <w:hyperlink r:id="rId18" w:tgtFrame="_blank" w:history="1">
        <w:r w:rsidRPr="00FA30B7">
          <w:rPr>
            <w:rStyle w:val="a7"/>
            <w:rFonts w:ascii="Times New Roman" w:hAnsi="Times New Roman" w:cs="Times New Roman"/>
            <w:b/>
            <w:bCs/>
            <w:color w:val="000080"/>
            <w:sz w:val="24"/>
            <w:szCs w:val="24"/>
            <w:lang w:val="en-US"/>
          </w:rPr>
          <w:t>basni</w:t>
        </w:r>
        <w:r w:rsidRPr="00FA30B7">
          <w:rPr>
            <w:rStyle w:val="a7"/>
            <w:rFonts w:ascii="Times New Roman" w:hAnsi="Times New Roman" w:cs="Times New Roman"/>
            <w:b/>
            <w:bCs/>
            <w:color w:val="000080"/>
            <w:sz w:val="24"/>
            <w:szCs w:val="24"/>
          </w:rPr>
          <w:t>.</w:t>
        </w:r>
        <w:r w:rsidRPr="00FA30B7">
          <w:rPr>
            <w:rStyle w:val="a7"/>
            <w:rFonts w:ascii="Times New Roman" w:hAnsi="Times New Roman" w:cs="Times New Roman"/>
            <w:b/>
            <w:bCs/>
            <w:color w:val="000080"/>
            <w:sz w:val="24"/>
            <w:szCs w:val="24"/>
            <w:lang w:val="en-US"/>
          </w:rPr>
          <w:t>narod</w:t>
        </w:r>
        <w:r w:rsidRPr="00FA30B7">
          <w:rPr>
            <w:rStyle w:val="a7"/>
            <w:rFonts w:ascii="Times New Roman" w:hAnsi="Times New Roman" w:cs="Times New Roman"/>
            <w:b/>
            <w:bCs/>
            <w:color w:val="000080"/>
            <w:sz w:val="24"/>
            <w:szCs w:val="24"/>
          </w:rPr>
          <w:t>.</w:t>
        </w:r>
        <w:r w:rsidRPr="00FA30B7">
          <w:rPr>
            <w:rStyle w:val="a7"/>
            <w:rFonts w:ascii="Times New Roman" w:hAnsi="Times New Roman" w:cs="Times New Roman"/>
            <w:b/>
            <w:bCs/>
            <w:color w:val="000080"/>
            <w:sz w:val="24"/>
            <w:szCs w:val="24"/>
            <w:lang w:val="en-US"/>
          </w:rPr>
          <w:t>ru</w:t>
        </w:r>
      </w:hyperlink>
      <w:r w:rsidRPr="00FA30B7">
        <w:rPr>
          <w:rFonts w:ascii="Times New Roman" w:hAnsi="Times New Roman" w:cs="Times New Roman"/>
          <w:sz w:val="24"/>
          <w:szCs w:val="24"/>
          <w:lang w:val="en-US"/>
        </w:rPr>
        <w:t> </w:t>
      </w:r>
      <w:r w:rsidRPr="00FA30B7">
        <w:rPr>
          <w:rFonts w:ascii="Times New Roman" w:hAnsi="Times New Roman" w:cs="Times New Roman"/>
          <w:b/>
          <w:bCs/>
          <w:sz w:val="24"/>
          <w:szCs w:val="24"/>
        </w:rPr>
        <w:t>"Странник"</w:t>
      </w:r>
      <w:r w:rsidRPr="00FA30B7">
        <w:rPr>
          <w:rFonts w:ascii="Times New Roman" w:hAnsi="Times New Roman" w:cs="Times New Roman"/>
          <w:sz w:val="24"/>
          <w:szCs w:val="24"/>
        </w:rPr>
        <w:t xml:space="preserve"> - справочник стран мира. Краткая характеристика всех стран мира. Сведения о географическом положении, государственном устройстве, населении, истории и экономике каждой из стран. Изображение национальной символики  </w:t>
      </w:r>
    </w:p>
    <w:p w:rsidR="00FA30B7" w:rsidRPr="00FA30B7" w:rsidRDefault="001C5F22" w:rsidP="00137DAA">
      <w:pPr>
        <w:spacing w:after="0" w:line="240" w:lineRule="auto"/>
        <w:ind w:hanging="426"/>
        <w:rPr>
          <w:rFonts w:ascii="Times New Roman" w:hAnsi="Times New Roman" w:cs="Times New Roman"/>
          <w:sz w:val="24"/>
          <w:szCs w:val="24"/>
        </w:rPr>
      </w:pPr>
      <w:hyperlink r:id="rId19" w:tgtFrame="_blank" w:history="1">
        <w:r w:rsidR="00FA30B7" w:rsidRPr="00FA30B7">
          <w:rPr>
            <w:rStyle w:val="a7"/>
            <w:rFonts w:ascii="Times New Roman" w:hAnsi="Times New Roman" w:cs="Times New Roman"/>
            <w:b/>
            <w:bCs/>
            <w:color w:val="000080"/>
            <w:sz w:val="24"/>
            <w:szCs w:val="24"/>
          </w:rPr>
          <w:t>terrus.ru</w:t>
        </w:r>
      </w:hyperlink>
      <w:r w:rsidR="00FA30B7" w:rsidRPr="00FA30B7">
        <w:rPr>
          <w:rFonts w:ascii="Times New Roman" w:hAnsi="Times New Roman" w:cs="Times New Roman"/>
          <w:sz w:val="24"/>
          <w:szCs w:val="24"/>
          <w:lang w:val="en-US"/>
        </w:rPr>
        <w:t> </w:t>
      </w:r>
      <w:r w:rsidR="00FA30B7" w:rsidRPr="00FA30B7">
        <w:rPr>
          <w:rFonts w:ascii="Times New Roman" w:hAnsi="Times New Roman" w:cs="Times New Roman"/>
          <w:b/>
          <w:bCs/>
          <w:sz w:val="24"/>
          <w:szCs w:val="24"/>
        </w:rPr>
        <w:t>"Территориальное устройство России"</w:t>
      </w:r>
      <w:r w:rsidR="00FA30B7" w:rsidRPr="00FA30B7">
        <w:rPr>
          <w:rFonts w:ascii="Times New Roman" w:hAnsi="Times New Roman" w:cs="Times New Roman"/>
          <w:sz w:val="24"/>
          <w:szCs w:val="24"/>
        </w:rPr>
        <w:t xml:space="preserve"> - Справочник-каталог "Вся Россия" по экономическим районам.   </w:t>
      </w:r>
    </w:p>
    <w:p w:rsidR="00FA30B7" w:rsidRPr="00FA30B7" w:rsidRDefault="001C5F22" w:rsidP="00137DAA">
      <w:pPr>
        <w:spacing w:after="0" w:line="240" w:lineRule="auto"/>
        <w:ind w:hanging="426"/>
        <w:rPr>
          <w:rFonts w:ascii="Times New Roman" w:hAnsi="Times New Roman" w:cs="Times New Roman"/>
          <w:sz w:val="24"/>
          <w:szCs w:val="24"/>
        </w:rPr>
      </w:pPr>
      <w:hyperlink r:id="rId20" w:tgtFrame="_blank" w:history="1">
        <w:r w:rsidR="00FA30B7" w:rsidRPr="00FA30B7">
          <w:rPr>
            <w:rStyle w:val="a7"/>
            <w:rFonts w:ascii="Times New Roman" w:hAnsi="Times New Roman" w:cs="Times New Roman"/>
            <w:sz w:val="24"/>
            <w:szCs w:val="24"/>
          </w:rPr>
          <w:t>http://ru.wikipedia.com</w:t>
        </w:r>
      </w:hyperlink>
      <w:r w:rsidR="00FA30B7" w:rsidRPr="00FA30B7">
        <w:rPr>
          <w:rFonts w:ascii="Times New Roman" w:hAnsi="Times New Roman" w:cs="Times New Roman"/>
          <w:sz w:val="24"/>
          <w:szCs w:val="24"/>
        </w:rPr>
        <w:t xml:space="preserve"> энциклопедические статьи</w:t>
      </w:r>
    </w:p>
    <w:p w:rsidR="00FA30B7" w:rsidRPr="00FA30B7" w:rsidRDefault="001C5F22" w:rsidP="00FA30B7">
      <w:pPr>
        <w:pStyle w:val="a5"/>
        <w:shd w:val="clear" w:color="auto" w:fill="FFFFFF"/>
        <w:spacing w:before="0" w:beforeAutospacing="0" w:after="0" w:afterAutospacing="0"/>
        <w:rPr>
          <w:color w:val="020202"/>
        </w:rPr>
      </w:pPr>
      <w:hyperlink r:id="rId21" w:history="1">
        <w:r w:rsidR="00FA30B7" w:rsidRPr="00FA30B7">
          <w:rPr>
            <w:rStyle w:val="a7"/>
            <w:rFonts w:ascii="Times New Roman" w:hAnsi="Times New Roman" w:cs="Times New Roman"/>
          </w:rPr>
          <w:t>Geo2000.nm.ru</w:t>
        </w:r>
      </w:hyperlink>
      <w:r w:rsidR="00FA30B7" w:rsidRPr="00FA30B7">
        <w:rPr>
          <w:color w:val="020202"/>
        </w:rPr>
        <w:t> - географический портал. Все страны мира и континенты</w:t>
      </w:r>
    </w:p>
    <w:p w:rsidR="00FA30B7" w:rsidRPr="00FA30B7" w:rsidRDefault="001C5F22" w:rsidP="00FA30B7">
      <w:pPr>
        <w:pStyle w:val="a5"/>
        <w:shd w:val="clear" w:color="auto" w:fill="FFFFFF"/>
        <w:spacing w:before="0" w:beforeAutospacing="0" w:after="0" w:afterAutospacing="0"/>
        <w:rPr>
          <w:color w:val="020202"/>
        </w:rPr>
      </w:pPr>
      <w:hyperlink r:id="rId22" w:history="1">
        <w:r w:rsidR="00FA30B7" w:rsidRPr="00FA30B7">
          <w:rPr>
            <w:rStyle w:val="a7"/>
            <w:rFonts w:ascii="Times New Roman" w:hAnsi="Times New Roman" w:cs="Times New Roman"/>
          </w:rPr>
          <w:t>Geo.1september.ru</w:t>
        </w:r>
      </w:hyperlink>
      <w:r w:rsidR="00FA30B7" w:rsidRPr="00FA30B7">
        <w:rPr>
          <w:color w:val="020202"/>
        </w:rPr>
        <w:t> - "География" - еженедельная газета (электронная версия, geo.1september.ru)</w:t>
      </w:r>
      <w:r w:rsidR="00FA30B7" w:rsidRPr="00FA30B7">
        <w:rPr>
          <w:color w:val="020202"/>
        </w:rPr>
        <w:br/>
        <w:t xml:space="preserve">Полный архив материалов газеты с 1999 года: методические материалы для учителей географии, познавательные статьи о странах мира и пр. </w:t>
      </w:r>
    </w:p>
    <w:p w:rsidR="00FA30B7" w:rsidRPr="00FA30B7" w:rsidRDefault="001C5F22" w:rsidP="00FA30B7">
      <w:pPr>
        <w:pStyle w:val="a5"/>
        <w:shd w:val="clear" w:color="auto" w:fill="FFFFFF"/>
        <w:spacing w:before="0" w:beforeAutospacing="0" w:after="0" w:afterAutospacing="0"/>
        <w:rPr>
          <w:color w:val="020202"/>
        </w:rPr>
      </w:pPr>
      <w:hyperlink r:id="rId23" w:history="1">
        <w:r w:rsidR="00FA30B7" w:rsidRPr="00FA30B7">
          <w:rPr>
            <w:rStyle w:val="a7"/>
            <w:rFonts w:ascii="Times New Roman" w:hAnsi="Times New Roman" w:cs="Times New Roman"/>
          </w:rPr>
          <w:t>Geographer.ru</w:t>
        </w:r>
      </w:hyperlink>
      <w:r w:rsidR="00FA30B7" w:rsidRPr="00FA30B7">
        <w:rPr>
          <w:color w:val="020202"/>
        </w:rPr>
        <w:t> - Новые книги по географии. Статьи на географические темы. Полезные ссылки. Стихи о городах и странах.</w:t>
      </w:r>
    </w:p>
    <w:p w:rsidR="00FA30B7" w:rsidRPr="00FA30B7" w:rsidRDefault="001C5F22" w:rsidP="00FA30B7">
      <w:pPr>
        <w:pStyle w:val="a5"/>
        <w:shd w:val="clear" w:color="auto" w:fill="FFFFFF"/>
        <w:spacing w:before="0" w:beforeAutospacing="0" w:after="0" w:afterAutospacing="0"/>
        <w:rPr>
          <w:color w:val="020202"/>
        </w:rPr>
      </w:pPr>
      <w:hyperlink r:id="rId24" w:history="1">
        <w:r w:rsidR="00FA30B7" w:rsidRPr="00FA30B7">
          <w:rPr>
            <w:rStyle w:val="a7"/>
            <w:rFonts w:ascii="Times New Roman" w:hAnsi="Times New Roman" w:cs="Times New Roman"/>
          </w:rPr>
          <w:t>Geo-Site.ru</w:t>
        </w:r>
      </w:hyperlink>
      <w:r w:rsidR="00FA30B7" w:rsidRPr="00FA30B7">
        <w:rPr>
          <w:color w:val="020202"/>
        </w:rPr>
        <w:t xml:space="preserve"> - географический портал Ойкумена. </w:t>
      </w:r>
      <w:r w:rsidR="00FA30B7" w:rsidRPr="00FA30B7">
        <w:rPr>
          <w:color w:val="020202"/>
        </w:rPr>
        <w:br/>
        <w:t>Много информации по физической географии. Землеведение. Континенты. Географические зоны. Климат</w:t>
      </w:r>
    </w:p>
    <w:p w:rsidR="00FA30B7" w:rsidRPr="00FA30B7" w:rsidRDefault="001C5F22" w:rsidP="00FA30B7">
      <w:pPr>
        <w:pStyle w:val="a5"/>
        <w:shd w:val="clear" w:color="auto" w:fill="FFFFFF"/>
        <w:spacing w:before="0" w:beforeAutospacing="0" w:after="0" w:afterAutospacing="0"/>
        <w:rPr>
          <w:color w:val="020202"/>
        </w:rPr>
      </w:pPr>
      <w:hyperlink r:id="rId25" w:history="1">
        <w:r w:rsidR="00FA30B7" w:rsidRPr="00FA30B7">
          <w:rPr>
            <w:rStyle w:val="a7"/>
            <w:rFonts w:ascii="Times New Roman" w:hAnsi="Times New Roman" w:cs="Times New Roman"/>
          </w:rPr>
          <w:t>Geo-Tour.net</w:t>
        </w:r>
      </w:hyperlink>
      <w:r w:rsidR="00FA30B7" w:rsidRPr="00FA30B7">
        <w:rPr>
          <w:color w:val="020202"/>
        </w:rPr>
        <w:t> - Все, что Вы хотели знать о географии</w:t>
      </w:r>
      <w:r w:rsidR="00FA30B7" w:rsidRPr="00FA30B7">
        <w:rPr>
          <w:color w:val="020202"/>
        </w:rPr>
        <w:br/>
        <w:t>География стран и континентов, карты стран мира и материков, ЭГП, история стран мира.</w:t>
      </w:r>
      <w:r w:rsidR="00FA30B7" w:rsidRPr="00FA30B7">
        <w:rPr>
          <w:color w:val="020202"/>
        </w:rPr>
        <w:br/>
      </w:r>
      <w:r w:rsidR="00FA30B7" w:rsidRPr="00FA30B7">
        <w:rPr>
          <w:color w:val="020202"/>
        </w:rPr>
        <w:lastRenderedPageBreak/>
        <w:t>Население и климат стран мира. Статистические данные, интересные факты, словарь по географии.</w:t>
      </w:r>
      <w:r w:rsidR="00FA30B7" w:rsidRPr="00FA30B7">
        <w:rPr>
          <w:color w:val="020202"/>
        </w:rPr>
        <w:br/>
        <w:t>Материалы для реферата и доклада по географии.</w:t>
      </w:r>
    </w:p>
    <w:p w:rsidR="00FA30B7" w:rsidRPr="00FA30B7" w:rsidRDefault="001C5F22" w:rsidP="00FA30B7">
      <w:pPr>
        <w:pStyle w:val="a5"/>
        <w:shd w:val="clear" w:color="auto" w:fill="FFFFFF"/>
        <w:spacing w:before="0" w:beforeAutospacing="0" w:after="0" w:afterAutospacing="0"/>
        <w:rPr>
          <w:color w:val="020202"/>
        </w:rPr>
      </w:pPr>
      <w:hyperlink r:id="rId26" w:history="1">
        <w:r w:rsidR="00FA30B7" w:rsidRPr="00FA30B7">
          <w:rPr>
            <w:rStyle w:val="a7"/>
            <w:rFonts w:ascii="Times New Roman" w:hAnsi="Times New Roman" w:cs="Times New Roman"/>
          </w:rPr>
          <w:t>Mygeog.ru</w:t>
        </w:r>
      </w:hyperlink>
      <w:r w:rsidR="00FA30B7" w:rsidRPr="00FA30B7">
        <w:rPr>
          <w:color w:val="020202"/>
        </w:rPr>
        <w:t> - Географический образовательный портал</w:t>
      </w:r>
      <w:r w:rsidR="00FA30B7" w:rsidRPr="00FA30B7">
        <w:rPr>
          <w:color w:val="020202"/>
        </w:rPr>
        <w:br/>
        <w:t>Сайт будет интересен любителям географии, поможет ученикам и преподавателям на уроках географии в школе, колледже или ВУЗе. Содержит материалы открытых уроков, презентации, интерактивные тесты, увлекательные статьи с видео и фото иллюстрациями, справочные материалы по географии,</w:t>
      </w:r>
    </w:p>
    <w:p w:rsidR="00FA30B7" w:rsidRPr="00FA30B7" w:rsidRDefault="001C5F22" w:rsidP="00FA30B7">
      <w:pPr>
        <w:pStyle w:val="a5"/>
        <w:shd w:val="clear" w:color="auto" w:fill="FFFFFF"/>
        <w:spacing w:before="0" w:beforeAutospacing="0" w:after="0" w:afterAutospacing="0"/>
        <w:rPr>
          <w:color w:val="020202"/>
        </w:rPr>
      </w:pPr>
      <w:hyperlink r:id="rId27" w:history="1">
        <w:r w:rsidR="00FA30B7" w:rsidRPr="00FA30B7">
          <w:rPr>
            <w:rStyle w:val="a7"/>
            <w:rFonts w:ascii="Times New Roman" w:hAnsi="Times New Roman" w:cs="Times New Roman"/>
          </w:rPr>
          <w:t>Географическая энциклопедия онлайн</w:t>
        </w:r>
      </w:hyperlink>
      <w:r w:rsidR="00FA30B7" w:rsidRPr="00FA30B7">
        <w:rPr>
          <w:color w:val="020202"/>
        </w:rPr>
        <w:t> (rgo.ru/geography/)</w:t>
      </w:r>
    </w:p>
    <w:p w:rsidR="00FA30B7" w:rsidRPr="00FA30B7" w:rsidRDefault="001C5F22" w:rsidP="00FA30B7">
      <w:pPr>
        <w:pStyle w:val="a5"/>
        <w:shd w:val="clear" w:color="auto" w:fill="FFFFFF"/>
        <w:spacing w:before="0" w:beforeAutospacing="0" w:after="0" w:afterAutospacing="0"/>
        <w:rPr>
          <w:rStyle w:val="a7"/>
          <w:rFonts w:ascii="Times New Roman" w:hAnsi="Times New Roman" w:cs="Times New Roman"/>
        </w:rPr>
      </w:pPr>
      <w:hyperlink r:id="rId28" w:history="1">
        <w:r w:rsidR="00FA30B7" w:rsidRPr="00FA30B7">
          <w:rPr>
            <w:rStyle w:val="a7"/>
            <w:rFonts w:ascii="Times New Roman" w:hAnsi="Times New Roman" w:cs="Times New Roman"/>
          </w:rPr>
          <w:t>WebGeo.ru</w:t>
        </w:r>
      </w:hyperlink>
      <w:r w:rsidR="00FA30B7" w:rsidRPr="00FA30B7">
        <w:rPr>
          <w:color w:val="020202"/>
        </w:rPr>
        <w:t> - Портал география - Электронная Земля - Eearth</w:t>
      </w:r>
      <w:r w:rsidR="00E94DD7" w:rsidRPr="00FA30B7">
        <w:rPr>
          <w:color w:val="020202"/>
        </w:rPr>
        <w:fldChar w:fldCharType="begin"/>
      </w:r>
      <w:r w:rsidR="00FA30B7" w:rsidRPr="00FA30B7">
        <w:rPr>
          <w:color w:val="020202"/>
        </w:rPr>
        <w:instrText xml:space="preserve"> HYPERLINK "http://ru.wikipedia.org/wiki/Портал:География" </w:instrText>
      </w:r>
      <w:r w:rsidR="00E94DD7" w:rsidRPr="00FA30B7">
        <w:rPr>
          <w:color w:val="020202"/>
        </w:rPr>
        <w:fldChar w:fldCharType="separate"/>
      </w:r>
    </w:p>
    <w:p w:rsidR="00FA30B7" w:rsidRPr="00FA30B7" w:rsidRDefault="00FA30B7" w:rsidP="00FA30B7">
      <w:pPr>
        <w:pStyle w:val="a5"/>
        <w:shd w:val="clear" w:color="auto" w:fill="FFFFFF"/>
        <w:spacing w:before="0" w:beforeAutospacing="0" w:after="0" w:afterAutospacing="0"/>
        <w:rPr>
          <w:color w:val="020202"/>
        </w:rPr>
      </w:pPr>
      <w:r w:rsidRPr="00FA30B7">
        <w:rPr>
          <w:color w:val="0000FF"/>
          <w:u w:val="single"/>
        </w:rPr>
        <w:t>Портал ГЕОГРАФИЯ в Википедии</w:t>
      </w:r>
      <w:r w:rsidR="00E94DD7" w:rsidRPr="00FA30B7">
        <w:rPr>
          <w:color w:val="020202"/>
        </w:rPr>
        <w:fldChar w:fldCharType="end"/>
      </w:r>
    </w:p>
    <w:p w:rsidR="00FA30B7" w:rsidRPr="00FA30B7" w:rsidRDefault="001C5F22" w:rsidP="00FA30B7">
      <w:pPr>
        <w:pStyle w:val="a5"/>
        <w:shd w:val="clear" w:color="auto" w:fill="FFFFFF"/>
        <w:spacing w:before="0" w:beforeAutospacing="0" w:after="0" w:afterAutospacing="0"/>
        <w:rPr>
          <w:color w:val="020202"/>
        </w:rPr>
      </w:pPr>
      <w:hyperlink r:id="rId29" w:history="1">
        <w:r w:rsidR="00FA30B7" w:rsidRPr="00FA30B7">
          <w:rPr>
            <w:rStyle w:val="a7"/>
            <w:rFonts w:ascii="Times New Roman" w:hAnsi="Times New Roman" w:cs="Times New Roman"/>
          </w:rPr>
          <w:t>НОРКОМ. Википедия: портал "География"</w:t>
        </w:r>
      </w:hyperlink>
      <w:r w:rsidR="00FA30B7" w:rsidRPr="00FA30B7">
        <w:rPr>
          <w:color w:val="020202"/>
        </w:rPr>
        <w:t xml:space="preserve"> (wiki.norcom.ru)  </w:t>
      </w:r>
    </w:p>
    <w:p w:rsidR="00FA30B7" w:rsidRPr="00FA30B7" w:rsidRDefault="00FA30B7" w:rsidP="001B06E7">
      <w:pPr>
        <w:spacing w:after="0"/>
        <w:rPr>
          <w:rFonts w:ascii="Times New Roman" w:hAnsi="Times New Roman" w:cs="Times New Roman"/>
          <w:sz w:val="24"/>
          <w:szCs w:val="24"/>
        </w:rPr>
      </w:pPr>
    </w:p>
    <w:sectPr w:rsidR="00FA30B7" w:rsidRPr="00FA30B7" w:rsidSect="004B0F5B">
      <w:pgSz w:w="16838" w:h="11906" w:orient="landscape"/>
      <w:pgMar w:top="568" w:right="395"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altName w:val="MS Mincho"/>
    <w:charset w:val="CC"/>
    <w:family w:val="swiss"/>
    <w:pitch w:val="variable"/>
    <w:sig w:usb0="00000000" w:usb1="D200FDFF" w:usb2="0A042029" w:usb3="00000000" w:csb0="800001FF" w:csb1="00000000"/>
  </w:font>
  <w:font w:name="PragmaticaCondC">
    <w:altName w:val="Arial Unicode MS"/>
    <w:charset w:val="80"/>
    <w:family w:val="decorative"/>
    <w:pitch w:val="variable"/>
  </w:font>
  <w:font w:name="SchoolBookC">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15:restartNumberingAfterBreak="0">
    <w:nsid w:val="0839240A"/>
    <w:multiLevelType w:val="hybridMultilevel"/>
    <w:tmpl w:val="7292C96C"/>
    <w:lvl w:ilvl="0" w:tplc="38DA76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747C8D"/>
    <w:multiLevelType w:val="hybridMultilevel"/>
    <w:tmpl w:val="C27C9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1024D9"/>
    <w:multiLevelType w:val="hybridMultilevel"/>
    <w:tmpl w:val="A70E44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D4F374F"/>
    <w:multiLevelType w:val="hybridMultilevel"/>
    <w:tmpl w:val="32C061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346E1F"/>
    <w:multiLevelType w:val="hybridMultilevel"/>
    <w:tmpl w:val="519891C8"/>
    <w:lvl w:ilvl="0" w:tplc="9EAE09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37F2AB1"/>
    <w:multiLevelType w:val="multilevel"/>
    <w:tmpl w:val="1FA8C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915676"/>
    <w:multiLevelType w:val="multilevel"/>
    <w:tmpl w:val="70747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025034"/>
    <w:multiLevelType w:val="hybridMultilevel"/>
    <w:tmpl w:val="C59A5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B41E6A"/>
    <w:multiLevelType w:val="hybridMultilevel"/>
    <w:tmpl w:val="4CC44F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0A732F"/>
    <w:multiLevelType w:val="multilevel"/>
    <w:tmpl w:val="539C1B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9533B1"/>
    <w:multiLevelType w:val="hybridMultilevel"/>
    <w:tmpl w:val="4FB8B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7B3A8B"/>
    <w:multiLevelType w:val="hybridMultilevel"/>
    <w:tmpl w:val="DD7EC9FE"/>
    <w:lvl w:ilvl="0" w:tplc="BC243176">
      <w:start w:val="1"/>
      <w:numFmt w:val="decimal"/>
      <w:lvlText w:val="%1."/>
      <w:lvlJc w:val="left"/>
      <w:pPr>
        <w:ind w:left="720" w:hanging="360"/>
      </w:pPr>
      <w:rPr>
        <w:rFonts w:eastAsia="Times New Roman" w:cstheme="minorBid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A23E78"/>
    <w:multiLevelType w:val="hybridMultilevel"/>
    <w:tmpl w:val="1562C2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5D41E0"/>
    <w:multiLevelType w:val="hybridMultilevel"/>
    <w:tmpl w:val="00E6BA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BF3711"/>
    <w:multiLevelType w:val="hybridMultilevel"/>
    <w:tmpl w:val="9E603D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6DD714F"/>
    <w:multiLevelType w:val="hybridMultilevel"/>
    <w:tmpl w:val="E0DCF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20507B"/>
    <w:multiLevelType w:val="hybridMultilevel"/>
    <w:tmpl w:val="3C8EA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3D53D9"/>
    <w:multiLevelType w:val="hybridMultilevel"/>
    <w:tmpl w:val="C4161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2DA6BF0"/>
    <w:multiLevelType w:val="hybridMultilevel"/>
    <w:tmpl w:val="A8DEC98C"/>
    <w:lvl w:ilvl="0" w:tplc="0AF820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4ACF2C4E"/>
    <w:multiLevelType w:val="hybridMultilevel"/>
    <w:tmpl w:val="5CDCCB48"/>
    <w:lvl w:ilvl="0" w:tplc="2F5425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4FCE6AA2"/>
    <w:multiLevelType w:val="hybridMultilevel"/>
    <w:tmpl w:val="2EEC78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6CC2B58"/>
    <w:multiLevelType w:val="multilevel"/>
    <w:tmpl w:val="0D888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8A0979"/>
    <w:multiLevelType w:val="multilevel"/>
    <w:tmpl w:val="4B0EAD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5329D2"/>
    <w:multiLevelType w:val="hybridMultilevel"/>
    <w:tmpl w:val="4C445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EBB4A02"/>
    <w:multiLevelType w:val="hybridMultilevel"/>
    <w:tmpl w:val="06DEC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F4B6179"/>
    <w:multiLevelType w:val="multilevel"/>
    <w:tmpl w:val="4010F4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3F54198"/>
    <w:multiLevelType w:val="hybridMultilevel"/>
    <w:tmpl w:val="4F947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5B77CC"/>
    <w:multiLevelType w:val="hybridMultilevel"/>
    <w:tmpl w:val="2E82A8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C1D3ABC"/>
    <w:multiLevelType w:val="hybridMultilevel"/>
    <w:tmpl w:val="41802F32"/>
    <w:lvl w:ilvl="0" w:tplc="E5EAC6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C8F45B9"/>
    <w:multiLevelType w:val="hybridMultilevel"/>
    <w:tmpl w:val="663A1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CEB0F87"/>
    <w:multiLevelType w:val="hybridMultilevel"/>
    <w:tmpl w:val="2C8C7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8"/>
  </w:num>
  <w:num w:numId="4">
    <w:abstractNumId w:val="15"/>
  </w:num>
  <w:num w:numId="5">
    <w:abstractNumId w:val="27"/>
  </w:num>
  <w:num w:numId="6">
    <w:abstractNumId w:val="14"/>
  </w:num>
  <w:num w:numId="7">
    <w:abstractNumId w:val="21"/>
  </w:num>
  <w:num w:numId="8">
    <w:abstractNumId w:val="17"/>
  </w:num>
  <w:num w:numId="9">
    <w:abstractNumId w:val="18"/>
  </w:num>
  <w:num w:numId="10">
    <w:abstractNumId w:val="13"/>
  </w:num>
  <w:num w:numId="11">
    <w:abstractNumId w:val="25"/>
  </w:num>
  <w:num w:numId="12">
    <w:abstractNumId w:val="16"/>
  </w:num>
  <w:num w:numId="13">
    <w:abstractNumId w:val="24"/>
  </w:num>
  <w:num w:numId="14">
    <w:abstractNumId w:val="3"/>
  </w:num>
  <w:num w:numId="15">
    <w:abstractNumId w:val="28"/>
  </w:num>
  <w:num w:numId="16">
    <w:abstractNumId w:val="20"/>
  </w:num>
  <w:num w:numId="17">
    <w:abstractNumId w:val="5"/>
  </w:num>
  <w:num w:numId="18">
    <w:abstractNumId w:val="1"/>
  </w:num>
  <w:num w:numId="19">
    <w:abstractNumId w:val="29"/>
  </w:num>
  <w:num w:numId="20">
    <w:abstractNumId w:val="9"/>
  </w:num>
  <w:num w:numId="21">
    <w:abstractNumId w:val="2"/>
  </w:num>
  <w:num w:numId="22">
    <w:abstractNumId w:val="12"/>
  </w:num>
  <w:num w:numId="23">
    <w:abstractNumId w:val="30"/>
  </w:num>
  <w:num w:numId="24">
    <w:abstractNumId w:val="31"/>
  </w:num>
  <w:num w:numId="25">
    <w:abstractNumId w:val="11"/>
  </w:num>
  <w:num w:numId="26">
    <w:abstractNumId w:val="7"/>
  </w:num>
  <w:num w:numId="27">
    <w:abstractNumId w:val="19"/>
  </w:num>
  <w:num w:numId="28">
    <w:abstractNumId w:val="10"/>
  </w:num>
  <w:num w:numId="29">
    <w:abstractNumId w:val="22"/>
  </w:num>
  <w:num w:numId="30">
    <w:abstractNumId w:val="6"/>
  </w:num>
  <w:num w:numId="31">
    <w:abstractNumId w:val="26"/>
  </w:num>
  <w:num w:numId="32">
    <w:abstractNumId w:val="23"/>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1B06E7"/>
    <w:rsid w:val="000101B3"/>
    <w:rsid w:val="0002611C"/>
    <w:rsid w:val="00027C14"/>
    <w:rsid w:val="00041DC3"/>
    <w:rsid w:val="00064D24"/>
    <w:rsid w:val="00086289"/>
    <w:rsid w:val="000913BC"/>
    <w:rsid w:val="000A3C14"/>
    <w:rsid w:val="000F30DA"/>
    <w:rsid w:val="000F5D76"/>
    <w:rsid w:val="00137DAA"/>
    <w:rsid w:val="0016264E"/>
    <w:rsid w:val="00167652"/>
    <w:rsid w:val="00172630"/>
    <w:rsid w:val="00185CC8"/>
    <w:rsid w:val="001B06E7"/>
    <w:rsid w:val="001C5F22"/>
    <w:rsid w:val="001F1B4D"/>
    <w:rsid w:val="0020596C"/>
    <w:rsid w:val="002205AB"/>
    <w:rsid w:val="002459F9"/>
    <w:rsid w:val="00246783"/>
    <w:rsid w:val="002B2C07"/>
    <w:rsid w:val="002F0C74"/>
    <w:rsid w:val="002F3FD3"/>
    <w:rsid w:val="0030244C"/>
    <w:rsid w:val="00310D4C"/>
    <w:rsid w:val="00312F30"/>
    <w:rsid w:val="00323242"/>
    <w:rsid w:val="00351A49"/>
    <w:rsid w:val="00365E65"/>
    <w:rsid w:val="00365F72"/>
    <w:rsid w:val="00370357"/>
    <w:rsid w:val="0037655D"/>
    <w:rsid w:val="00391155"/>
    <w:rsid w:val="003A5A97"/>
    <w:rsid w:val="003A7FB5"/>
    <w:rsid w:val="003E18C1"/>
    <w:rsid w:val="003E21BB"/>
    <w:rsid w:val="003F1144"/>
    <w:rsid w:val="00413A22"/>
    <w:rsid w:val="00413BE0"/>
    <w:rsid w:val="00431618"/>
    <w:rsid w:val="00435843"/>
    <w:rsid w:val="0045244F"/>
    <w:rsid w:val="004526CC"/>
    <w:rsid w:val="004758CE"/>
    <w:rsid w:val="00491035"/>
    <w:rsid w:val="004B0F5B"/>
    <w:rsid w:val="004B6D36"/>
    <w:rsid w:val="004E783E"/>
    <w:rsid w:val="00533180"/>
    <w:rsid w:val="005361D7"/>
    <w:rsid w:val="005C708C"/>
    <w:rsid w:val="005D49D6"/>
    <w:rsid w:val="005E5072"/>
    <w:rsid w:val="005F2C48"/>
    <w:rsid w:val="006169DA"/>
    <w:rsid w:val="00622A60"/>
    <w:rsid w:val="00627AA8"/>
    <w:rsid w:val="0064142E"/>
    <w:rsid w:val="00656690"/>
    <w:rsid w:val="00667417"/>
    <w:rsid w:val="00691D00"/>
    <w:rsid w:val="006B0D06"/>
    <w:rsid w:val="006C31B3"/>
    <w:rsid w:val="006D0A87"/>
    <w:rsid w:val="006E702C"/>
    <w:rsid w:val="00714CF1"/>
    <w:rsid w:val="007249D1"/>
    <w:rsid w:val="0075210B"/>
    <w:rsid w:val="007549C9"/>
    <w:rsid w:val="00762E5A"/>
    <w:rsid w:val="007A2DF4"/>
    <w:rsid w:val="007B0FAC"/>
    <w:rsid w:val="007C284C"/>
    <w:rsid w:val="007D16C3"/>
    <w:rsid w:val="008229B7"/>
    <w:rsid w:val="00874992"/>
    <w:rsid w:val="00880E8D"/>
    <w:rsid w:val="008A13A0"/>
    <w:rsid w:val="008A7D84"/>
    <w:rsid w:val="008C12B6"/>
    <w:rsid w:val="00901CB7"/>
    <w:rsid w:val="0091257D"/>
    <w:rsid w:val="009448BE"/>
    <w:rsid w:val="009464F0"/>
    <w:rsid w:val="00964C39"/>
    <w:rsid w:val="00971427"/>
    <w:rsid w:val="00976B35"/>
    <w:rsid w:val="00981AA3"/>
    <w:rsid w:val="009974C5"/>
    <w:rsid w:val="009C5077"/>
    <w:rsid w:val="009D5B66"/>
    <w:rsid w:val="009F4482"/>
    <w:rsid w:val="00A1359F"/>
    <w:rsid w:val="00A30863"/>
    <w:rsid w:val="00A33A18"/>
    <w:rsid w:val="00A77372"/>
    <w:rsid w:val="00A851C4"/>
    <w:rsid w:val="00AB48D5"/>
    <w:rsid w:val="00AC2676"/>
    <w:rsid w:val="00B1206C"/>
    <w:rsid w:val="00B140D3"/>
    <w:rsid w:val="00B22124"/>
    <w:rsid w:val="00B361B0"/>
    <w:rsid w:val="00B6705D"/>
    <w:rsid w:val="00BB06AA"/>
    <w:rsid w:val="00BD4749"/>
    <w:rsid w:val="00CB116F"/>
    <w:rsid w:val="00CB7EEB"/>
    <w:rsid w:val="00CC203F"/>
    <w:rsid w:val="00CF27EB"/>
    <w:rsid w:val="00CF62CB"/>
    <w:rsid w:val="00D146AA"/>
    <w:rsid w:val="00D20286"/>
    <w:rsid w:val="00D3325A"/>
    <w:rsid w:val="00D402A6"/>
    <w:rsid w:val="00D42F0F"/>
    <w:rsid w:val="00D54746"/>
    <w:rsid w:val="00D9365E"/>
    <w:rsid w:val="00D951C7"/>
    <w:rsid w:val="00DD3972"/>
    <w:rsid w:val="00DF0411"/>
    <w:rsid w:val="00DF1B35"/>
    <w:rsid w:val="00E157D0"/>
    <w:rsid w:val="00E243E9"/>
    <w:rsid w:val="00E31F3B"/>
    <w:rsid w:val="00E926BB"/>
    <w:rsid w:val="00E94DD7"/>
    <w:rsid w:val="00EA47CF"/>
    <w:rsid w:val="00EA776F"/>
    <w:rsid w:val="00EB471B"/>
    <w:rsid w:val="00EF02C5"/>
    <w:rsid w:val="00F03DF2"/>
    <w:rsid w:val="00F31D32"/>
    <w:rsid w:val="00F53DDD"/>
    <w:rsid w:val="00F652EF"/>
    <w:rsid w:val="00FA30B7"/>
    <w:rsid w:val="00FC3B8D"/>
    <w:rsid w:val="00FC41DE"/>
    <w:rsid w:val="00FD2FCF"/>
    <w:rsid w:val="00FE73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F74F0C1"/>
  <w15:docId w15:val="{45A67068-EF8C-45F2-A80A-D3F3CD4A0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13A0"/>
  </w:style>
  <w:style w:type="paragraph" w:styleId="1">
    <w:name w:val="heading 1"/>
    <w:basedOn w:val="a"/>
    <w:next w:val="a"/>
    <w:link w:val="10"/>
    <w:qFormat/>
    <w:rsid w:val="00FA30B7"/>
    <w:pPr>
      <w:keepNext/>
      <w:spacing w:after="0" w:line="240" w:lineRule="auto"/>
      <w:outlineLvl w:val="0"/>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B06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3E18C1"/>
    <w:pPr>
      <w:ind w:left="720"/>
      <w:contextualSpacing/>
    </w:pPr>
  </w:style>
  <w:style w:type="paragraph" w:styleId="a5">
    <w:name w:val="Normal (Web)"/>
    <w:basedOn w:val="a"/>
    <w:link w:val="a6"/>
    <w:uiPriority w:val="99"/>
    <w:rsid w:val="00FA30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Обычный (Интернет) Знак"/>
    <w:link w:val="a5"/>
    <w:uiPriority w:val="99"/>
    <w:rsid w:val="00FA30B7"/>
    <w:rPr>
      <w:rFonts w:ascii="Times New Roman" w:eastAsia="Times New Roman" w:hAnsi="Times New Roman" w:cs="Times New Roman"/>
      <w:sz w:val="24"/>
      <w:szCs w:val="24"/>
    </w:rPr>
  </w:style>
  <w:style w:type="character" w:styleId="a7">
    <w:name w:val="Hyperlink"/>
    <w:basedOn w:val="a0"/>
    <w:uiPriority w:val="99"/>
    <w:unhideWhenUsed/>
    <w:rsid w:val="00FA30B7"/>
    <w:rPr>
      <w:rFonts w:ascii="Arial" w:hAnsi="Arial" w:cs="Arial" w:hint="default"/>
      <w:color w:val="0000CC"/>
      <w:u w:val="single"/>
    </w:rPr>
  </w:style>
  <w:style w:type="character" w:customStyle="1" w:styleId="10">
    <w:name w:val="Заголовок 1 Знак"/>
    <w:basedOn w:val="a0"/>
    <w:link w:val="1"/>
    <w:rsid w:val="00FA30B7"/>
    <w:rPr>
      <w:rFonts w:ascii="Times New Roman" w:eastAsia="Times New Roman" w:hAnsi="Times New Roman" w:cs="Times New Roman"/>
      <w:b/>
      <w:bCs/>
      <w:sz w:val="28"/>
      <w:szCs w:val="24"/>
      <w:lang w:eastAsia="ru-RU"/>
    </w:rPr>
  </w:style>
  <w:style w:type="character" w:customStyle="1" w:styleId="2105pt">
    <w:name w:val="Основной текст (2) + 10;5 pt"/>
    <w:rsid w:val="00D20286"/>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2">
    <w:name w:val="Основной текст (2)"/>
    <w:rsid w:val="00D20286"/>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20pt">
    <w:name w:val="Основной текст (2) + Полужирный;Интервал 0 pt"/>
    <w:rsid w:val="00D20286"/>
    <w:rPr>
      <w:rFonts w:ascii="Times New Roman" w:eastAsia="Times New Roman" w:hAnsi="Times New Roman" w:cs="Times New Roman"/>
      <w:b/>
      <w:bCs/>
      <w:i w:val="0"/>
      <w:iCs w:val="0"/>
      <w:smallCaps w:val="0"/>
      <w:strike w:val="0"/>
      <w:spacing w:val="10"/>
      <w:sz w:val="25"/>
      <w:szCs w:val="25"/>
    </w:rPr>
  </w:style>
  <w:style w:type="character" w:customStyle="1" w:styleId="c26">
    <w:name w:val="c26"/>
    <w:basedOn w:val="a0"/>
    <w:rsid w:val="000913BC"/>
  </w:style>
  <w:style w:type="paragraph" w:styleId="a8">
    <w:name w:val="Balloon Text"/>
    <w:basedOn w:val="a"/>
    <w:link w:val="a9"/>
    <w:uiPriority w:val="99"/>
    <w:semiHidden/>
    <w:unhideWhenUsed/>
    <w:rsid w:val="00137DA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37D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282332">
      <w:bodyDiv w:val="1"/>
      <w:marLeft w:val="0"/>
      <w:marRight w:val="0"/>
      <w:marTop w:val="0"/>
      <w:marBottom w:val="0"/>
      <w:divBdr>
        <w:top w:val="none" w:sz="0" w:space="0" w:color="auto"/>
        <w:left w:val="none" w:sz="0" w:space="0" w:color="auto"/>
        <w:bottom w:val="none" w:sz="0" w:space="0" w:color="auto"/>
        <w:right w:val="none" w:sz="0" w:space="0" w:color="auto"/>
      </w:divBdr>
    </w:div>
    <w:div w:id="1684237669">
      <w:bodyDiv w:val="1"/>
      <w:marLeft w:val="0"/>
      <w:marRight w:val="0"/>
      <w:marTop w:val="0"/>
      <w:marBottom w:val="0"/>
      <w:divBdr>
        <w:top w:val="none" w:sz="0" w:space="0" w:color="auto"/>
        <w:left w:val="none" w:sz="0" w:space="0" w:color="auto"/>
        <w:bottom w:val="none" w:sz="0" w:space="0" w:color="auto"/>
        <w:right w:val="none" w:sz="0" w:space="0" w:color="auto"/>
      </w:divBdr>
    </w:div>
    <w:div w:id="175230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eo.1september.ru/index.php?year=2006&amp;num=24" TargetMode="External"/><Relationship Id="rId13" Type="http://schemas.openxmlformats.org/officeDocument/2006/relationships/hyperlink" Target="http://afromberg.narod.ru/" TargetMode="External"/><Relationship Id="rId18" Type="http://schemas.openxmlformats.org/officeDocument/2006/relationships/hyperlink" Target="http://www.basni.narod.ru/strannik/" TargetMode="External"/><Relationship Id="rId26" Type="http://schemas.openxmlformats.org/officeDocument/2006/relationships/hyperlink" Target="http://mygeog.ru/" TargetMode="External"/><Relationship Id="rId3" Type="http://schemas.openxmlformats.org/officeDocument/2006/relationships/styles" Target="styles.xml"/><Relationship Id="rId21" Type="http://schemas.openxmlformats.org/officeDocument/2006/relationships/hyperlink" Target="http://geo2000.nm.ru/" TargetMode="External"/><Relationship Id="rId7" Type="http://schemas.openxmlformats.org/officeDocument/2006/relationships/hyperlink" Target="http://geo.1september.ru/urok/" TargetMode="External"/><Relationship Id="rId12" Type="http://schemas.openxmlformats.org/officeDocument/2006/relationships/hyperlink" Target="http://geo.historic.ru/" TargetMode="External"/><Relationship Id="rId17" Type="http://schemas.openxmlformats.org/officeDocument/2006/relationships/hyperlink" Target="http://www.basni.narod.ru/strannik/" TargetMode="External"/><Relationship Id="rId25" Type="http://schemas.openxmlformats.org/officeDocument/2006/relationships/hyperlink" Target="http://www.geo-tour.net/" TargetMode="External"/><Relationship Id="rId2" Type="http://schemas.openxmlformats.org/officeDocument/2006/relationships/numbering" Target="numbering.xml"/><Relationship Id="rId16" Type="http://schemas.openxmlformats.org/officeDocument/2006/relationships/hyperlink" Target="http://nature.worldstreasure.com" TargetMode="External"/><Relationship Id="rId20" Type="http://schemas.openxmlformats.org/officeDocument/2006/relationships/hyperlink" Target="http://ru.wikipedia.com" TargetMode="External"/><Relationship Id="rId29" Type="http://schemas.openxmlformats.org/officeDocument/2006/relationships/hyperlink" Target="http://wiki.norcom.ru/wiki/&#1055;&#1086;&#1088;&#1090;&#1072;&#1083;:&#1043;&#1077;&#1086;&#1075;&#1088;&#1072;&#1092;&#1080;&#1103;" TargetMode="External"/><Relationship Id="rId1" Type="http://schemas.openxmlformats.org/officeDocument/2006/relationships/customXml" Target="../customXml/item1.xml"/><Relationship Id="rId6" Type="http://schemas.openxmlformats.org/officeDocument/2006/relationships/hyperlink" Target="http://www.rgo.ru" TargetMode="External"/><Relationship Id="rId11" Type="http://schemas.openxmlformats.org/officeDocument/2006/relationships/hyperlink" Target="http://www.georus.by.ru/" TargetMode="External"/><Relationship Id="rId24" Type="http://schemas.openxmlformats.org/officeDocument/2006/relationships/hyperlink" Target="http://www.geo-site.ru" TargetMode="External"/><Relationship Id="rId5" Type="http://schemas.openxmlformats.org/officeDocument/2006/relationships/webSettings" Target="webSettings.xml"/><Relationship Id="rId15" Type="http://schemas.openxmlformats.org/officeDocument/2006/relationships/hyperlink" Target="http://www.geografia.ru/" TargetMode="External"/><Relationship Id="rId23" Type="http://schemas.openxmlformats.org/officeDocument/2006/relationships/hyperlink" Target="http://geographer.ru/" TargetMode="External"/><Relationship Id="rId28" Type="http://schemas.openxmlformats.org/officeDocument/2006/relationships/hyperlink" Target="http://www.webgeo.ru/" TargetMode="External"/><Relationship Id="rId10" Type="http://schemas.openxmlformats.org/officeDocument/2006/relationships/hyperlink" Target="http://my-geography.ru/" TargetMode="External"/><Relationship Id="rId19" Type="http://schemas.openxmlformats.org/officeDocument/2006/relationships/hyperlink" Target="http://www.terrus.ru/begin.s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eo.1september.ru/index.php?year=2006&amp;num=24" TargetMode="External"/><Relationship Id="rId14" Type="http://schemas.openxmlformats.org/officeDocument/2006/relationships/hyperlink" Target="http://afromberg.narod.ru" TargetMode="External"/><Relationship Id="rId22" Type="http://schemas.openxmlformats.org/officeDocument/2006/relationships/hyperlink" Target="http://geo.1september.ru/" TargetMode="External"/><Relationship Id="rId27" Type="http://schemas.openxmlformats.org/officeDocument/2006/relationships/hyperlink" Target="http://rgo.ru/geography/"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B7C11-E942-41BE-B0D5-F2935CF9D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1456</TotalTime>
  <Pages>33</Pages>
  <Words>12913</Words>
  <Characters>73608</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MRX</cp:lastModifiedBy>
  <cp:revision>48</cp:revision>
  <cp:lastPrinted>2017-09-13T14:51:00Z</cp:lastPrinted>
  <dcterms:created xsi:type="dcterms:W3CDTF">2016-10-04T15:00:00Z</dcterms:created>
  <dcterms:modified xsi:type="dcterms:W3CDTF">2019-09-16T14:49:00Z</dcterms:modified>
</cp:coreProperties>
</file>